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0CC" w:rsidRPr="00F314DE" w:rsidRDefault="00BD20CC" w:rsidP="00F314DE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Публичное представление педагогического опыта</w:t>
      </w:r>
    </w:p>
    <w:p w:rsidR="00BD20CC" w:rsidRPr="00F314DE" w:rsidRDefault="00BD20CC" w:rsidP="00F314DE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учителя английского языка</w:t>
      </w:r>
    </w:p>
    <w:p w:rsidR="00BD20CC" w:rsidRPr="00F314DE" w:rsidRDefault="00BD20CC" w:rsidP="00F314DE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МБОУ «Торбеевская средняя общеобразовательная школа № 1»</w:t>
      </w:r>
    </w:p>
    <w:p w:rsidR="00BD20CC" w:rsidRPr="00F314DE" w:rsidRDefault="00BD20CC" w:rsidP="00F314DE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Торбеевского муниципального района Республики Мордовия</w:t>
      </w:r>
    </w:p>
    <w:p w:rsidR="00BD20CC" w:rsidRPr="00F314DE" w:rsidRDefault="00BD20CC" w:rsidP="00F314DE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  <w:proofErr w:type="spellStart"/>
      <w:r w:rsidRPr="00F314D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Пронькиной</w:t>
      </w:r>
      <w:proofErr w:type="spellEnd"/>
      <w:r w:rsidRPr="00F314D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 xml:space="preserve"> Ларисы Юрьевны</w:t>
      </w:r>
    </w:p>
    <w:p w:rsidR="00D73CF9" w:rsidRPr="00F314DE" w:rsidRDefault="00D73CF9" w:rsidP="00F314DE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</w:p>
    <w:p w:rsidR="00BD20CC" w:rsidRPr="00F314DE" w:rsidRDefault="00831557" w:rsidP="00F314DE">
      <w:pPr>
        <w:pStyle w:val="a3"/>
        <w:keepNext/>
        <w:keepLines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BD20CC" w:rsidRPr="00F314DE">
        <w:rPr>
          <w:sz w:val="28"/>
          <w:szCs w:val="28"/>
        </w:rPr>
        <w:t>Учитель!</w:t>
      </w:r>
    </w:p>
    <w:p w:rsidR="00BD20CC" w:rsidRPr="00F314DE" w:rsidRDefault="00831557" w:rsidP="00F314DE">
      <w:pPr>
        <w:pStyle w:val="a3"/>
        <w:keepNext/>
        <w:keepLines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BD20CC" w:rsidRPr="00F314DE">
        <w:rPr>
          <w:sz w:val="28"/>
          <w:szCs w:val="28"/>
        </w:rPr>
        <w:t>Он всегда в дороге –</w:t>
      </w:r>
    </w:p>
    <w:p w:rsidR="00BD20CC" w:rsidRPr="00F314DE" w:rsidRDefault="00831557" w:rsidP="00F314DE">
      <w:pPr>
        <w:pStyle w:val="a3"/>
        <w:keepNext/>
        <w:keepLines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="00BD20CC" w:rsidRPr="00F314DE">
        <w:rPr>
          <w:sz w:val="28"/>
          <w:szCs w:val="28"/>
        </w:rPr>
        <w:t>В заботах, поисках тревоге –</w:t>
      </w:r>
    </w:p>
    <w:p w:rsidR="00BD20CC" w:rsidRPr="00F314DE" w:rsidRDefault="00831557" w:rsidP="00F314DE">
      <w:pPr>
        <w:pStyle w:val="a3"/>
        <w:keepNext/>
        <w:keepLines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 w:rsidR="00BD20CC" w:rsidRPr="00F314DE">
        <w:rPr>
          <w:sz w:val="28"/>
          <w:szCs w:val="28"/>
        </w:rPr>
        <w:t>И никогда покоя нет.</w:t>
      </w:r>
    </w:p>
    <w:p w:rsidR="00BD20CC" w:rsidRPr="00F314DE" w:rsidRDefault="00831557" w:rsidP="00F314DE">
      <w:pPr>
        <w:pStyle w:val="a3"/>
        <w:keepNext/>
        <w:keepLines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="00BD20CC" w:rsidRPr="00F314DE">
        <w:rPr>
          <w:sz w:val="28"/>
          <w:szCs w:val="28"/>
        </w:rPr>
        <w:t>И сто вопросов на пороге,</w:t>
      </w:r>
    </w:p>
    <w:p w:rsidR="00BD20CC" w:rsidRPr="00F314DE" w:rsidRDefault="00831557" w:rsidP="00F314DE">
      <w:pPr>
        <w:pStyle w:val="a3"/>
        <w:keepNext/>
        <w:keepLines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BD20CC" w:rsidRPr="00F314DE">
        <w:rPr>
          <w:sz w:val="28"/>
          <w:szCs w:val="28"/>
        </w:rPr>
        <w:t>И нужно верный дать ответ.</w:t>
      </w:r>
    </w:p>
    <w:p w:rsidR="00BD20CC" w:rsidRPr="00F314DE" w:rsidRDefault="00831557" w:rsidP="00F314DE">
      <w:pPr>
        <w:pStyle w:val="a3"/>
        <w:keepNext/>
        <w:keepLines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BD20CC" w:rsidRPr="00F314DE">
        <w:rPr>
          <w:sz w:val="28"/>
          <w:szCs w:val="28"/>
        </w:rPr>
        <w:t>Он сам себя всех строже судит.</w:t>
      </w:r>
    </w:p>
    <w:p w:rsidR="00BD20CC" w:rsidRPr="00F314DE" w:rsidRDefault="00831557" w:rsidP="00F314DE">
      <w:pPr>
        <w:pStyle w:val="a3"/>
        <w:keepNext/>
        <w:keepLines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="00BD20CC" w:rsidRPr="00F314DE">
        <w:rPr>
          <w:sz w:val="28"/>
          <w:szCs w:val="28"/>
        </w:rPr>
        <w:t>Он весь земной, но рвется ввысь.</w:t>
      </w:r>
    </w:p>
    <w:p w:rsidR="00BD20CC" w:rsidRPr="00F314DE" w:rsidRDefault="00831557" w:rsidP="00F314DE">
      <w:pPr>
        <w:pStyle w:val="a3"/>
        <w:keepNext/>
        <w:keepLines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 w:rsidR="00BD20CC" w:rsidRPr="00F314DE">
        <w:rPr>
          <w:sz w:val="28"/>
          <w:szCs w:val="28"/>
        </w:rPr>
        <w:t>Не счесть, пожалуй, сколько судеб</w:t>
      </w:r>
    </w:p>
    <w:p w:rsidR="00BD20CC" w:rsidRPr="00F314DE" w:rsidRDefault="00831557" w:rsidP="00F314DE">
      <w:pPr>
        <w:pStyle w:val="a3"/>
        <w:keepNext/>
        <w:keepLines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BD20CC" w:rsidRPr="00F314DE">
        <w:rPr>
          <w:sz w:val="28"/>
          <w:szCs w:val="28"/>
        </w:rPr>
        <w:t>С его судьбой переплелись.</w:t>
      </w:r>
    </w:p>
    <w:p w:rsidR="00BD20CC" w:rsidRPr="00F314DE" w:rsidRDefault="00BD20CC" w:rsidP="00F314DE">
      <w:pPr>
        <w:pStyle w:val="a3"/>
        <w:keepNext/>
        <w:keepLines/>
        <w:spacing w:before="0" w:beforeAutospacing="0" w:after="0" w:afterAutospacing="0"/>
        <w:ind w:firstLine="709"/>
        <w:contextualSpacing/>
        <w:jc w:val="right"/>
        <w:rPr>
          <w:b/>
          <w:sz w:val="28"/>
          <w:szCs w:val="28"/>
        </w:rPr>
      </w:pPr>
      <w:r w:rsidRPr="00F314DE">
        <w:rPr>
          <w:rStyle w:val="a4"/>
          <w:b w:val="0"/>
          <w:sz w:val="28"/>
          <w:szCs w:val="28"/>
        </w:rPr>
        <w:t>И. Дружинин</w:t>
      </w:r>
    </w:p>
    <w:p w:rsidR="007F6872" w:rsidRPr="00F314DE" w:rsidRDefault="007F6872" w:rsidP="00F314DE">
      <w:pPr>
        <w:keepNext/>
        <w:keepLines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BD20CC" w:rsidRPr="00F314DE" w:rsidRDefault="00BD20CC" w:rsidP="00831557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инновационного педагогического опыта</w:t>
      </w:r>
      <w:r w:rsidRPr="00F31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«Воспитательный потенциал урока английского языка как средство формирования развивающейся личности».</w:t>
      </w:r>
    </w:p>
    <w:p w:rsidR="00BD20CC" w:rsidRPr="00F314DE" w:rsidRDefault="00BD20CC" w:rsidP="00831557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</w:p>
    <w:p w:rsidR="00BD20CC" w:rsidRPr="00F314DE" w:rsidRDefault="004202C7" w:rsidP="00831557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В</w:t>
      </w:r>
      <w:r w:rsidR="0010356A" w:rsidRPr="00F314D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в</w:t>
      </w:r>
      <w:r w:rsidRPr="00F314D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едение</w:t>
      </w:r>
    </w:p>
    <w:p w:rsidR="00BD20CC" w:rsidRPr="00F314DE" w:rsidRDefault="00BD20CC" w:rsidP="00831557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Актуальность</w:t>
      </w:r>
      <w:r w:rsidR="004202C7" w:rsidRPr="00F314D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, новизна</w:t>
      </w:r>
      <w:r w:rsidRPr="00F314D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 xml:space="preserve"> и перспективность опыта</w:t>
      </w:r>
      <w:r w:rsidR="008F7E08" w:rsidRPr="00F314D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.</w:t>
      </w:r>
    </w:p>
    <w:p w:rsidR="00BD20CC" w:rsidRPr="00F314DE" w:rsidRDefault="00BD20CC" w:rsidP="00831557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</w:p>
    <w:p w:rsidR="0006414B" w:rsidRPr="00F314DE" w:rsidRDefault="0006414B" w:rsidP="00831557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В условиях глобализации современного общества актуальным стало изучение иностранных языков. В частности, английского, популярность которого растет с каждым годом, и который на сегодняшний день занимает лидирующую позицию среди остальных. </w:t>
      </w: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английский язык является одним из языков международного общения.</w:t>
      </w:r>
    </w:p>
    <w:p w:rsidR="0006414B" w:rsidRPr="00F314DE" w:rsidRDefault="0006414B" w:rsidP="00831557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Знания и квалификация становятся приоритетными ценностями для человека. Соответственно и система образования должна быть нацелена не столько на усвоение суммы готовых знаний, сколько на формирование интеллектуальных умений самостоятельной познавательной деятельности. Эта иная система образования по сравнению с той, которая была востребована обществом ранее. Поэтому и содержание, и технологии обучения, и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средстваобучения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быть иными.  </w:t>
      </w:r>
    </w:p>
    <w:p w:rsidR="0006414B" w:rsidRPr="00F314DE" w:rsidRDefault="0006414B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этим, нельзя недооценивать роль иностранного языка как общеобразовательного предмета, служащего развитию личности, в том числе ее профессиональному становлению. В современной школе учебный предмет «Английский язык» фактически является средством получения информации о других народах и странах, их культуре. Кроме того, знание иностранного языка помогает ориентировать школьников в огромном мире современных профессий, а также способствует формированию профессионально важных качеств личности.</w:t>
      </w:r>
    </w:p>
    <w:p w:rsidR="00865776" w:rsidRPr="00F314DE" w:rsidRDefault="00865776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14DE">
        <w:rPr>
          <w:rFonts w:ascii="Times New Roman" w:hAnsi="Times New Roman" w:cs="Times New Roman"/>
          <w:sz w:val="28"/>
          <w:szCs w:val="28"/>
        </w:rPr>
        <w:lastRenderedPageBreak/>
        <w:t>Иностранный язык представляет нам огромное количество средств, с помощью которых мы сумеем создать не только образованного человека, следовательно, мы сможем воспитать личность, обладающую высокой системой общечеловеческих ценностей, новым мышлением и реалистичным взглядом на современный мир.</w:t>
      </w:r>
    </w:p>
    <w:p w:rsidR="00B06D4A" w:rsidRPr="00F314DE" w:rsidRDefault="00B06D4A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5776" w:rsidRPr="00F314DE" w:rsidRDefault="00D73CF9" w:rsidP="00831557">
      <w:pPr>
        <w:keepNext/>
        <w:keepLines/>
        <w:tabs>
          <w:tab w:val="left" w:pos="385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формирования ведущей идеи опыта, условия возникновения, становления опыта</w:t>
      </w:r>
      <w:r w:rsidR="008F7E08" w:rsidRPr="00F31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65776" w:rsidRPr="00F314DE" w:rsidRDefault="00865776" w:rsidP="00831557">
      <w:pPr>
        <w:keepNext/>
        <w:keepLines/>
        <w:tabs>
          <w:tab w:val="left" w:pos="3855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5510" w:rsidRPr="00F314DE" w:rsidRDefault="00A86D78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14DE">
        <w:rPr>
          <w:rStyle w:val="c2"/>
          <w:rFonts w:ascii="Times New Roman" w:hAnsi="Times New Roman" w:cs="Times New Roman"/>
          <w:sz w:val="28"/>
          <w:szCs w:val="28"/>
        </w:rPr>
        <w:t xml:space="preserve">Спецификой предмета иностранного языка является то, что </w:t>
      </w:r>
      <w:r w:rsidRPr="00F314DE">
        <w:rPr>
          <w:rStyle w:val="c0"/>
          <w:rFonts w:ascii="Times New Roman" w:hAnsi="Times New Roman" w:cs="Times New Roman"/>
          <w:sz w:val="28"/>
          <w:szCs w:val="28"/>
        </w:rPr>
        <w:t>методическим содержанием</w:t>
      </w:r>
      <w:r w:rsidRPr="00F314DE">
        <w:rPr>
          <w:rStyle w:val="c2"/>
          <w:rFonts w:ascii="Times New Roman" w:hAnsi="Times New Roman" w:cs="Times New Roman"/>
          <w:sz w:val="28"/>
          <w:szCs w:val="28"/>
        </w:rPr>
        <w:t xml:space="preserve"> современного процесса обучения должна быть его </w:t>
      </w:r>
      <w:proofErr w:type="spellStart"/>
      <w:r w:rsidRPr="00F314DE">
        <w:rPr>
          <w:rStyle w:val="c2"/>
          <w:rFonts w:ascii="Times New Roman" w:hAnsi="Times New Roman" w:cs="Times New Roman"/>
          <w:sz w:val="28"/>
          <w:szCs w:val="28"/>
        </w:rPr>
        <w:t>коммуникативность</w:t>
      </w:r>
      <w:proofErr w:type="spellEnd"/>
      <w:r w:rsidRPr="00F314DE">
        <w:rPr>
          <w:rStyle w:val="c2"/>
          <w:rFonts w:ascii="Times New Roman" w:hAnsi="Times New Roman" w:cs="Times New Roman"/>
          <w:sz w:val="28"/>
          <w:szCs w:val="28"/>
        </w:rPr>
        <w:t>, т.е. речевая направленность. При этом участники данного процесса должны быть речевыми партнерами, а значит, современное занятие по иностранному языку должно представлять собой акт творческого сотрудничества; если этого нет, то исчезает мотивация, общение ста</w:t>
      </w:r>
      <w:r w:rsidR="0010329E" w:rsidRPr="00F314DE">
        <w:rPr>
          <w:rStyle w:val="c2"/>
          <w:rFonts w:ascii="Times New Roman" w:hAnsi="Times New Roman" w:cs="Times New Roman"/>
          <w:sz w:val="28"/>
          <w:szCs w:val="28"/>
        </w:rPr>
        <w:t>новится невозможным. Г</w:t>
      </w:r>
      <w:r w:rsidRPr="00F314DE">
        <w:rPr>
          <w:rStyle w:val="c2"/>
          <w:rFonts w:ascii="Times New Roman" w:hAnsi="Times New Roman" w:cs="Times New Roman"/>
          <w:sz w:val="28"/>
          <w:szCs w:val="28"/>
        </w:rPr>
        <w:t>лавная методическая задача</w:t>
      </w:r>
      <w:proofErr w:type="gramStart"/>
      <w:r w:rsidR="0010329E" w:rsidRPr="00F31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</w:t>
      </w:r>
      <w:proofErr w:type="gramEnd"/>
      <w:r w:rsidR="0010329E" w:rsidRPr="00F31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оспитательный потенциал урока английского языка как средство формирования развивающейся личности»</w:t>
      </w:r>
      <w:r w:rsidRPr="00F314DE">
        <w:rPr>
          <w:rStyle w:val="c2"/>
          <w:rFonts w:ascii="Times New Roman" w:hAnsi="Times New Roman" w:cs="Times New Roman"/>
          <w:sz w:val="28"/>
          <w:szCs w:val="28"/>
        </w:rPr>
        <w:t>, стоящая перед</w:t>
      </w:r>
      <w:r w:rsidR="0010329E" w:rsidRPr="00F314DE">
        <w:rPr>
          <w:rStyle w:val="c2"/>
          <w:rFonts w:ascii="Times New Roman" w:hAnsi="Times New Roman" w:cs="Times New Roman"/>
          <w:sz w:val="28"/>
          <w:szCs w:val="28"/>
        </w:rPr>
        <w:t>о мной как пе</w:t>
      </w:r>
      <w:r w:rsidR="004202C7" w:rsidRPr="00F314DE">
        <w:rPr>
          <w:rStyle w:val="c2"/>
          <w:rFonts w:ascii="Times New Roman" w:hAnsi="Times New Roman" w:cs="Times New Roman"/>
          <w:sz w:val="28"/>
          <w:szCs w:val="28"/>
        </w:rPr>
        <w:t>ред</w:t>
      </w:r>
      <w:r w:rsidR="00F314DE">
        <w:rPr>
          <w:rStyle w:val="c2"/>
          <w:rFonts w:ascii="Times New Roman" w:hAnsi="Times New Roman" w:cs="Times New Roman"/>
          <w:sz w:val="28"/>
          <w:szCs w:val="28"/>
        </w:rPr>
        <w:t xml:space="preserve"> учителе</w:t>
      </w:r>
      <w:r w:rsidR="0010329E" w:rsidRPr="00F314DE">
        <w:rPr>
          <w:rStyle w:val="c2"/>
          <w:rFonts w:ascii="Times New Roman" w:hAnsi="Times New Roman" w:cs="Times New Roman"/>
          <w:sz w:val="28"/>
          <w:szCs w:val="28"/>
        </w:rPr>
        <w:t>м</w:t>
      </w:r>
      <w:r w:rsidRPr="00F314DE">
        <w:rPr>
          <w:rStyle w:val="c2"/>
          <w:rFonts w:ascii="Times New Roman" w:hAnsi="Times New Roman" w:cs="Times New Roman"/>
          <w:sz w:val="28"/>
          <w:szCs w:val="28"/>
        </w:rPr>
        <w:t xml:space="preserve">, состоит в том, чтобы придать обучению форму общения. </w:t>
      </w:r>
      <w:r w:rsidR="002E7229" w:rsidRPr="00F314DE">
        <w:rPr>
          <w:rFonts w:ascii="Times New Roman" w:hAnsi="Times New Roman" w:cs="Times New Roman"/>
          <w:bCs/>
          <w:sz w:val="28"/>
          <w:szCs w:val="28"/>
        </w:rPr>
        <w:t>Исходя из идеи</w:t>
      </w:r>
      <w:r w:rsidR="00D73CF9" w:rsidRPr="00F314DE">
        <w:rPr>
          <w:rFonts w:ascii="Times New Roman" w:hAnsi="Times New Roman" w:cs="Times New Roman"/>
          <w:bCs/>
          <w:sz w:val="28"/>
          <w:szCs w:val="28"/>
        </w:rPr>
        <w:t>,</w:t>
      </w:r>
      <w:r w:rsidR="002E7229" w:rsidRPr="00F314DE">
        <w:rPr>
          <w:rFonts w:ascii="Times New Roman" w:hAnsi="Times New Roman" w:cs="Times New Roman"/>
          <w:bCs/>
          <w:sz w:val="28"/>
          <w:szCs w:val="28"/>
        </w:rPr>
        <w:t xml:space="preserve"> я ставлю </w:t>
      </w:r>
      <w:proofErr w:type="spellStart"/>
      <w:r w:rsidR="002E7229" w:rsidRPr="00F314DE">
        <w:rPr>
          <w:rFonts w:ascii="Times New Roman" w:hAnsi="Times New Roman" w:cs="Times New Roman"/>
          <w:bCs/>
          <w:sz w:val="28"/>
          <w:szCs w:val="28"/>
        </w:rPr>
        <w:t>следующиецели</w:t>
      </w:r>
      <w:proofErr w:type="spellEnd"/>
      <w:r w:rsidR="002E7229" w:rsidRPr="00F314DE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2E7229" w:rsidRPr="00F314DE">
        <w:rPr>
          <w:rFonts w:ascii="Times New Roman" w:hAnsi="Times New Roman" w:cs="Times New Roman"/>
          <w:sz w:val="28"/>
          <w:szCs w:val="28"/>
        </w:rPr>
        <w:t>- научить самостоятельной работе;</w:t>
      </w:r>
    </w:p>
    <w:p w:rsidR="002E7229" w:rsidRPr="00F314DE" w:rsidRDefault="002E7229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14DE">
        <w:rPr>
          <w:rFonts w:ascii="Times New Roman" w:hAnsi="Times New Roman" w:cs="Times New Roman"/>
          <w:sz w:val="28"/>
          <w:szCs w:val="28"/>
        </w:rPr>
        <w:t>- научить адаптироваться в жизни.</w:t>
      </w:r>
    </w:p>
    <w:p w:rsidR="00A86D78" w:rsidRPr="00F314DE" w:rsidRDefault="00A86D78" w:rsidP="00831557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14DE">
        <w:rPr>
          <w:rStyle w:val="c2"/>
          <w:rFonts w:ascii="Times New Roman" w:hAnsi="Times New Roman" w:cs="Times New Roman"/>
          <w:sz w:val="28"/>
          <w:szCs w:val="28"/>
        </w:rPr>
        <w:t xml:space="preserve">Важность речевого партнерства подтверждается еще и тем, что только при соблюдении этого условия можно эффективно осуществлять воспитательное воздействие. Необходимо строить процесс обучения на сочетании взаимообусловленных факторов: активности, творчества и самостоятельности. Творчество вызывает активность и требует самостоятельности, активность проявляется в творчестве и самостоятельности, самостоятельность есть обязательное условие активности и творчества. </w:t>
      </w:r>
      <w:proofErr w:type="gramStart"/>
      <w:r w:rsidRPr="00F314DE">
        <w:rPr>
          <w:rStyle w:val="c2"/>
          <w:rFonts w:ascii="Times New Roman" w:hAnsi="Times New Roman" w:cs="Times New Roman"/>
          <w:sz w:val="28"/>
          <w:szCs w:val="28"/>
        </w:rPr>
        <w:t>Активная позиция в процессе обучения, при которой обучаемый превращается из объекта обучения в субъект учебной деятельности, и индивидуализация всего процесса способствуют интенсификации когнитивных, познавательных и воспитательных составляющих.</w:t>
      </w:r>
      <w:proofErr w:type="gramEnd"/>
    </w:p>
    <w:p w:rsidR="00CC3536" w:rsidRPr="00F314DE" w:rsidRDefault="00CC3536" w:rsidP="00831557">
      <w:pPr>
        <w:keepNext/>
        <w:keepLines/>
        <w:tabs>
          <w:tab w:val="num" w:pos="54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Для меня очень важно  найти на уроке особый индивидуальный подход к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обучащимся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: нужно не заставлять, а мотивировать их к учёбе. Считаю, что основные задачи образования сегодня – не просто вооружить выпускника фиксированным набором знаний, а сформировать у него умение и желание учиться всю жизнь.</w:t>
      </w:r>
    </w:p>
    <w:p w:rsidR="00CC3536" w:rsidRPr="00F314DE" w:rsidRDefault="00CC3536" w:rsidP="00831557">
      <w:pPr>
        <w:keepNext/>
        <w:keepLines/>
        <w:tabs>
          <w:tab w:val="num" w:pos="54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229" w:rsidRPr="00F314DE" w:rsidRDefault="00D73CF9" w:rsidP="00831557">
      <w:pPr>
        <w:keepNext/>
        <w:keepLines/>
        <w:tabs>
          <w:tab w:val="num" w:pos="54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2E7229" w:rsidRPr="00F31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еор</w:t>
      </w:r>
      <w:r w:rsidRPr="00F31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етическая база</w:t>
      </w:r>
      <w:r w:rsidR="002E7229" w:rsidRPr="00F31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опыта</w:t>
      </w:r>
      <w:r w:rsidR="008F7E08" w:rsidRPr="00F31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E7229" w:rsidRPr="00F314DE" w:rsidRDefault="002E7229" w:rsidP="00831557">
      <w:pPr>
        <w:keepNext/>
        <w:keepLines/>
        <w:tabs>
          <w:tab w:val="num" w:pos="54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7229" w:rsidRPr="00F314DE" w:rsidRDefault="002E7229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требованиям ФГОС ОО формирование личности как идеального представителя гражданского общества ставит перед образованием как институтом </w:t>
      </w:r>
      <w:r w:rsidRPr="00F314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ряд важнейших задач</w:t>
      </w: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 ним относятся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E7229" w:rsidRPr="00F314DE" w:rsidRDefault="002E7229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приобщение нового поколения детей, подростков и молодёжи к ведущим ценностям отечественной и мировой культуры;</w:t>
      </w:r>
    </w:p>
    <w:p w:rsidR="002E7229" w:rsidRPr="00F314DE" w:rsidRDefault="002E7229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- овладение универсальными способами принятия решений в различных социальных и жизненных ситуациях на разных этапах возрастного развития личности;</w:t>
      </w:r>
    </w:p>
    <w:p w:rsidR="002E7229" w:rsidRPr="00F314DE" w:rsidRDefault="002E7229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уменьшение вероятности рисков социальной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дезадаптации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нарушений здоровья подрастающего поколения.</w:t>
      </w:r>
    </w:p>
    <w:p w:rsidR="002E7229" w:rsidRPr="00F314DE" w:rsidRDefault="002E7229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числу нормативных характеристик личности, которые проектируются через систему образования, относятся следующие </w:t>
      </w:r>
      <w:r w:rsidRPr="00F314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социальные установки</w:t>
      </w: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E7229" w:rsidRPr="00F314DE" w:rsidRDefault="002E7229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гражданской идентичности, осознание человеком себя как гражданина российского общества, уважающего историю своей Родины и несущего ответственность за её судьбу в современном мире;</w:t>
      </w:r>
    </w:p>
    <w:p w:rsidR="002E7229" w:rsidRPr="00F314DE" w:rsidRDefault="002E7229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активное содействие развитию миролюбия и открытого диалога, способствующего укреплению толерантности;</w:t>
      </w:r>
    </w:p>
    <w:p w:rsidR="002E7229" w:rsidRPr="00F314DE" w:rsidRDefault="002E7229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готовность сотрудничать с другими людьми;</w:t>
      </w:r>
    </w:p>
    <w:p w:rsidR="002E7229" w:rsidRPr="00F314DE" w:rsidRDefault="002E7229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критическое мышление;</w:t>
      </w:r>
    </w:p>
    <w:p w:rsidR="002E7229" w:rsidRPr="00F314DE" w:rsidRDefault="002E7229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- личная идентичность;</w:t>
      </w:r>
    </w:p>
    <w:p w:rsidR="002E7229" w:rsidRPr="00F314DE" w:rsidRDefault="002E7229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принятие ответственности за собственные решения, действия и поступки перед самим собой и другими людьми;</w:t>
      </w:r>
    </w:p>
    <w:p w:rsidR="002E7229" w:rsidRPr="00F314DE" w:rsidRDefault="002E7229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содействие росту конкурентоспособности и процветанию гражданского общества.</w:t>
      </w:r>
    </w:p>
    <w:p w:rsidR="002E7229" w:rsidRPr="00F314DE" w:rsidRDefault="002E7229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Иностранный язык представляет нам огромное количество средств, с помощью которых мы сумеем создать не только образованного человека, следовательно, мы сможем воспитать личность, обладающую высокой системой общечеловеческих ценностей, новым мышлением и реалистичным взглядом на современный мир.</w:t>
      </w:r>
    </w:p>
    <w:p w:rsidR="002E7229" w:rsidRPr="00F314DE" w:rsidRDefault="002E7229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Современный процесс обучения, построенный на коммуникативной основе с ориентацией на личность ученика, формирует у ученика широкий гуманистический взгляд на мир, основанный на общечеловеческих ценностях и новом мышлении, что вносит существенный вклад в повышение гуманитарного содержания образования. Процесс овладения иностранным языком выступает в качестве мощного механизма личностного развития учеников.</w:t>
      </w:r>
    </w:p>
    <w:p w:rsidR="002E7229" w:rsidRPr="00F314DE" w:rsidRDefault="002E7229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 сказать, что не является предметом обсуждения на уроках иностранного языка, затронуты, практически, все стороны жизни. Пожалуй, только история, обществоведение и литература располагают некоторыми из этих возможностей. Но у иностранного языка как учебного предмета есть одна особенность: на наших уроках мы обучаем общению, которое по самой своей сути - личностно. Ученик не просто рассказывает о чем-то, он высказывает свое мнение, свое отношение к предмету общения. Именно эта личностная заостренность и является тем каналом, через который в сознание ребенка проникает воспитательное воздействие.</w:t>
      </w:r>
    </w:p>
    <w:p w:rsidR="006A2817" w:rsidRPr="00F314DE" w:rsidRDefault="006A2817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14DE" w:rsidRDefault="00F314DE" w:rsidP="00831557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02C7" w:rsidRPr="00F314DE" w:rsidRDefault="008F7E08" w:rsidP="00831557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Технология опыта. </w:t>
      </w:r>
    </w:p>
    <w:p w:rsidR="006A2817" w:rsidRPr="00F314DE" w:rsidRDefault="008F7E08" w:rsidP="00831557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 конкретных педагогических действий, содержание, методы, приёмы воспитания и обучения.</w:t>
      </w:r>
    </w:p>
    <w:p w:rsidR="002E7229" w:rsidRPr="00F314DE" w:rsidRDefault="002E7229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7A76" w:rsidRPr="00F314DE" w:rsidRDefault="00407A76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иностранному языку на основе ознакомления с культурой других стран является одной из основных целей и принципов всего процесса изучения иностранного языка. Оно подразумевает знакомство с существующими политическими, деловыми, нравственными, религиозными, эстетическими идеями представителей другой этнической культуры, с психологией, историей, литературой других народов. Это создает плодотворную почву для высокого интеллектуального и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социокультурного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 развития личности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7523" w:rsidRPr="00F314DE" w:rsidRDefault="008E4113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работы мной реализуются основные задачи обучения: практическая или коммуникативная задача, которая нацелена на формирование у</w:t>
      </w:r>
      <w:r w:rsidR="00C22B00"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коммуникативной компетенции, то есть речевой активности; общеобразовательные задачи, которые </w:t>
      </w:r>
      <w:proofErr w:type="spellStart"/>
      <w:r w:rsidR="00C22B00"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призванызаложить</w:t>
      </w:r>
      <w:proofErr w:type="spellEnd"/>
      <w:r w:rsidR="00C22B00"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основы филологического образования школьников, совершенствовать культуру обучения, что проявляется в специфических коммуникативных умениях: умение начать разговор, поддерживать его, проявляя внимание, заинтересованность, завершить разговор;</w:t>
      </w:r>
      <w:proofErr w:type="gramEnd"/>
      <w:r w:rsidR="00C22B00"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22B00"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воспитательные задачи, которые состоят в воспитании у обучающихся оценочно-эмоционального отношения к миру, положительного отношения к иностранному языку, к культуре народа, говорящего на этом языке, гордости за свою страну, свой народ; развивающие задачи, которые намечают пути формирования и развития мотивационной и эмоциональной сфер личности обучающихся, ценностных ориентиров, готовности к дальнейшему самообразованию в иностранном языке.</w:t>
      </w:r>
      <w:proofErr w:type="gramEnd"/>
      <w:r w:rsidR="00C22B00"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Реализация перечисленных задач </w:t>
      </w:r>
      <w:r w:rsidR="00B06D4A"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необходимым условием достижения желаемых результатов.</w:t>
      </w:r>
    </w:p>
    <w:p w:rsidR="005C7523" w:rsidRPr="00F314DE" w:rsidRDefault="004A4114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уроках я часто</w:t>
      </w:r>
      <w:r w:rsidR="002E7229"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использую </w:t>
      </w:r>
      <w:r w:rsidRPr="00F314DE">
        <w:rPr>
          <w:rFonts w:ascii="Times New Roman" w:hAnsi="Times New Roman" w:cs="Times New Roman"/>
          <w:sz w:val="28"/>
          <w:szCs w:val="28"/>
        </w:rPr>
        <w:t xml:space="preserve">формы интерактивного взаимодействия </w:t>
      </w:r>
      <w:r w:rsidR="002E7229"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(фронтальный опрос, работа в парах, группах и </w:t>
      </w:r>
      <w:proofErr w:type="spellStart"/>
      <w:r w:rsidR="002E7229"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микрогруппах</w:t>
      </w:r>
      <w:proofErr w:type="spellEnd"/>
      <w:r w:rsidR="002E7229"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индивидуальную работу, игровую), </w:t>
      </w:r>
      <w:proofErr w:type="spellStart"/>
      <w:r w:rsidR="002E7229"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компетентностный</w:t>
      </w:r>
      <w:proofErr w:type="spellEnd"/>
      <w:r w:rsidR="002E7229"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личностно-ориентированный подход, а также проектную и исследовательскую деятельность. Мои ученики создали такие проекты «Мой питомец», «Спорт в жизни подростка», «Древние цивилизации», «Мой любимый праздник</w:t>
      </w:r>
      <w:proofErr w:type="gramStart"/>
      <w:r w:rsidR="002E7229"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40D9A"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840D9A"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т.д.</w:t>
      </w:r>
      <w:r w:rsidR="002E7229"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исследовательские работы</w:t>
      </w:r>
      <w:r w:rsidR="002E7229"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«Выяснение степени распространения неоправданных англицизмов в речи подростков» и т.д. сотрудничая с родителями, учителями-предметниками, школьной и районной библиотекой и т.д. </w:t>
      </w:r>
      <w:r w:rsidR="006A2817" w:rsidRPr="00F314DE">
        <w:rPr>
          <w:rFonts w:ascii="Times New Roman" w:eastAsia="Calibri" w:hAnsi="Times New Roman" w:cs="Times New Roman"/>
          <w:sz w:val="28"/>
          <w:szCs w:val="28"/>
        </w:rPr>
        <w:t>Проектная методика соединяет в себе черты и деловой игры, и соревнования.  Творческие возможности учащихся не ограничиваются, а стимулируются, так как учащиеся могут использовать дополнительные  источники: иллюстрации, материалы из периодической печати, видеосюжеты.</w:t>
      </w:r>
    </w:p>
    <w:p w:rsidR="006A2817" w:rsidRPr="00F314DE" w:rsidRDefault="0010356A" w:rsidP="00831557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Нередко урок английского языка</w:t>
      </w:r>
      <w:r w:rsidR="006A2817"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старшем классе – это диалог между учителем и учениками, с использованием оценочных суждений, высказыванием и аргументацией своего мнения по поводу видения той или иной проблемы. В процессе такого диалога столкнулась с трудностью: не всегда сразу удается </w:t>
      </w:r>
      <w:proofErr w:type="gramStart"/>
      <w:r w:rsidR="006A2817"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разговорить</w:t>
      </w:r>
      <w:proofErr w:type="gramEnd"/>
      <w:r w:rsidR="006A2817"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детей. Причина, как мне кажется, не только в ограниченном объеме владения лексическими единицами. Порой дети боятся, что их мнение не будет принято, т.к. не совпадает</w:t>
      </w: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мнением окружающих. В таких </w:t>
      </w:r>
      <w:r w:rsidR="006A2817"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случаях придерживаюсь своей системы оценивания, главным критерием которой  является не абсолютно правильное мнение, а умение ребенка аргументировано и грамотно </w:t>
      </w:r>
      <w:proofErr w:type="gramStart"/>
      <w:r w:rsidR="006A2817"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отстаивать</w:t>
      </w:r>
      <w:proofErr w:type="gramEnd"/>
      <w:r w:rsidR="006A2817"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свою точку зрения, его способность выйти из сложной ситуации. Для этого создаю на уроках атмосферу успеха, где любое мнение имеет право на существование и дети чувствуют себя уверенно и комфортно.</w:t>
      </w:r>
    </w:p>
    <w:p w:rsidR="002E7229" w:rsidRPr="00F314DE" w:rsidRDefault="005C7523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Провожу различные внеклассные мероприятия.</w:t>
      </w:r>
    </w:p>
    <w:p w:rsidR="00407A76" w:rsidRPr="00F314DE" w:rsidRDefault="00407A76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7523" w:rsidRPr="00F314DE" w:rsidRDefault="0010356A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</w:t>
      </w:r>
      <w:r w:rsidR="005C7523"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«Живой урок» в </w:t>
      </w: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доме-</w:t>
      </w:r>
      <w:r w:rsidR="005C7523"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музее им. М.П. </w:t>
      </w:r>
      <w:proofErr w:type="spellStart"/>
      <w:r w:rsidR="005C7523"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Девятаева</w:t>
      </w:r>
      <w:proofErr w:type="spellEnd"/>
      <w:r w:rsidR="005C7523"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40D9A" w:rsidRPr="00F314DE" w:rsidRDefault="005C7523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3968" cy="3212976"/>
            <wp:effectExtent l="0" t="0" r="2540" b="6985"/>
            <wp:docPr id="14340" name="Picture 4" descr="C:\Users\1\Pictures\2017\20170215_15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C:\Users\1\Pictures\2017\20170215_1538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968" cy="321297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E7229" w:rsidRPr="00F314DE" w:rsidRDefault="002E7229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овладения иностранным языком ученики усваивают материал, который демонстрирует функционирование языка в естественной среде, речевое и неречевое поведение носителей языка в разных ситуациях общения и раскрывает особенности поведения, связанные с народными обычаями, традициями, суевериями, социальной структурой общества, этнической принадлежностью.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(Прежде всего, это происходит с </w:t>
      </w:r>
      <w:r w:rsidR="0010356A"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помощью аутентичных материалов </w:t>
      </w: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(оригинальных текстов, аудиозаписи, видеофильмов), которые являются нормативными с точки зрения языкового оформления и содержат лингвострановедческую информацию.</w:t>
      </w:r>
      <w:proofErr w:type="gramEnd"/>
    </w:p>
    <w:p w:rsidR="005C7523" w:rsidRPr="00F314DE" w:rsidRDefault="002E7229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умения учителя правильно организовать урок и грамотно выбрать ту или иную форму проведения занятия во многом зависит конечный результат учебного процесса. Нетрадиционные формы проведения уроков (уроки-путешествия, конференции, телешоу, викторины, интерактивные уроки, уроки-экскурсии и т.д.) дают возможность не только повысить интерес учащихся к изучаемому предмету, но и развивать их творческую самостоятельность, обучать работе с различными источниками знаний. Такие формы проведения занятий оживляют мысль.</w:t>
      </w:r>
    </w:p>
    <w:p w:rsidR="001F65D9" w:rsidRPr="00F314DE" w:rsidRDefault="001F65D9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7523" w:rsidRPr="00F314DE" w:rsidRDefault="005C7523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314DE">
        <w:rPr>
          <w:rFonts w:ascii="Times New Roman" w:hAnsi="Times New Roman" w:cs="Times New Roman"/>
          <w:noProof/>
          <w:sz w:val="28"/>
          <w:szCs w:val="28"/>
          <w:lang w:eastAsia="ru-RU"/>
        </w:rPr>
        <w:t>Урок-путешествие</w:t>
      </w:r>
    </w:p>
    <w:p w:rsidR="001F65D9" w:rsidRPr="00F314DE" w:rsidRDefault="001F65D9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7523" w:rsidRPr="00F314DE" w:rsidRDefault="005C7523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2441881"/>
            <wp:effectExtent l="19050" t="0" r="9525" b="0"/>
            <wp:docPr id="122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44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F7E08" w:rsidRPr="00F314DE" w:rsidRDefault="008F7E08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356A" w:rsidRPr="00F314DE" w:rsidRDefault="006A2817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Следующим эффективным приемом работы является </w:t>
      </w:r>
      <w:r w:rsidRPr="00F31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ролевая игра.</w:t>
      </w: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Ролевая игра также является формой коллективного взаимодействия. Однако в данном случае каждый ученик уже несет индивидуальную ответственность за принятое решение. </w:t>
      </w:r>
      <w:r w:rsidRPr="00F314DE">
        <w:rPr>
          <w:rFonts w:ascii="Times New Roman" w:eastAsia="Calibri" w:hAnsi="Times New Roman" w:cs="Times New Roman"/>
          <w:sz w:val="28"/>
          <w:szCs w:val="28"/>
        </w:rPr>
        <w:t xml:space="preserve">Ролевая игра помогает развивать у детей языковую компетенцию. В результате театральной деятельности создается атмосфера доверия, дети становятся свободнее, увереннее в себе, дети учатся работать в команде, терпимо относиться друг к другу, формируется чувство взаимопомощи. </w:t>
      </w:r>
    </w:p>
    <w:p w:rsid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Ролевая игра</w:t>
      </w:r>
    </w:p>
    <w:p w:rsidR="00407A76" w:rsidRPr="00F314DE" w:rsidRDefault="005C7523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7074" cy="2142898"/>
            <wp:effectExtent l="0" t="171450" r="0" b="143510"/>
            <wp:docPr id="4" name="Picture 2" descr="C:\Users\1\Pictures\работа 2016-2017\декабрь\20161119_12340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1\Pictures\работа 2016-2017\декабрь\20161119_123404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0360" cy="21457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A4114" w:rsidRPr="00F314DE" w:rsidRDefault="004A4114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Таким образ</w:t>
      </w:r>
      <w:r w:rsidR="00407A76"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ом, изучая иностранный язык, школь</w:t>
      </w: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 должен не только усвоить его лексические, грамматические и синтаксические особенности, но и научиться адекватно ситуации реагировать на реплики носителей языка, уместно применять мимику и жесты, использовать формулы речевого этикета и знать культурно-исторические особенности страны изучаемого языка.</w:t>
      </w:r>
    </w:p>
    <w:p w:rsidR="004A4114" w:rsidRPr="00F314DE" w:rsidRDefault="004A4114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Невозможно представить себе человека, вступившего в диалог культур и оставшегося на той же ступени личностного развития. Культура общения участника коммуникации выходит на совершенно иной, более высокий уровень, который требует от него</w:t>
      </w:r>
    </w:p>
    <w:p w:rsidR="004A4114" w:rsidRPr="00F314DE" w:rsidRDefault="004A4114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терпимости к непохожести собеседника;</w:t>
      </w:r>
    </w:p>
    <w:p w:rsidR="004A4114" w:rsidRPr="00F314DE" w:rsidRDefault="004A4114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- уважения к культуре партнёра по общению;</w:t>
      </w:r>
    </w:p>
    <w:p w:rsidR="004A4114" w:rsidRPr="00F314DE" w:rsidRDefault="004A4114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принятия различий в стиле жизни, одежде, образе мышления;</w:t>
      </w:r>
    </w:p>
    <w:p w:rsidR="004A4114" w:rsidRPr="00F314DE" w:rsidRDefault="004A4114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преодоления стереотипов в отношении другого народа и его культуры;</w:t>
      </w:r>
    </w:p>
    <w:p w:rsidR="004A4114" w:rsidRPr="00F314DE" w:rsidRDefault="004A4114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проявления интереса к собеседнику и его стране;</w:t>
      </w:r>
    </w:p>
    <w:p w:rsidR="004A4114" w:rsidRPr="00F314DE" w:rsidRDefault="004A4114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открытости новому и неизвестному.</w:t>
      </w:r>
    </w:p>
    <w:p w:rsidR="004A4114" w:rsidRPr="00F314DE" w:rsidRDefault="004A4114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текстов на иностранном языке предоставляет огромные воспитательные возможности, если «иностранный язык используется как средство для приобщения учащихся к духовной культуре других народов, если он выступает как способ познания действительности, как способ самопознания и самовыражения личности в процессе обучения" (И.Л.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Бим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При этом ведущей образовательной функцией чтения становится функция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культуросозидательная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обеспечивающая сохранение, передачу и развитие общеобразовательной культуры учащегося средствами литературно-художественного компонента, предполагающего доступ к иной национальной культуре и тем самым к культуре мировой. Это дает возможность преодолеть в воспитании учащихся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культуроцентризм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внести существенный вклад в повышение уровня их гуманитарного образования.</w:t>
      </w:r>
    </w:p>
    <w:p w:rsidR="004A4114" w:rsidRPr="00F314DE" w:rsidRDefault="004A4114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осуществления задач, стоящих перед учителями иностранных языков, необходимо постоянно работать над самообразованием. Большой выбор методической литературы, наглядных пособий, широкие возможности компьютера,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интернет-ресурсов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дают возможность для плодотворной творческой работы. Я считаю, что необходимо широко применять информационно-коммуникативные технологии в образовательном и воспитательном процессах, чтобы:</w:t>
      </w:r>
    </w:p>
    <w:p w:rsidR="004A4114" w:rsidRPr="00F314DE" w:rsidRDefault="004A4114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- быть технически грамотным специалистом;</w:t>
      </w:r>
    </w:p>
    <w:p w:rsidR="004A4114" w:rsidRPr="00F314DE" w:rsidRDefault="004A4114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- быть в курсе всех событий в образовании;</w:t>
      </w:r>
    </w:p>
    <w:p w:rsidR="004A4114" w:rsidRPr="00F314DE" w:rsidRDefault="004A4114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сделать процесс обучения более наглядным, доступным, увлекательным, информативным;</w:t>
      </w:r>
    </w:p>
    <w:p w:rsidR="004A4114" w:rsidRPr="00F314DE" w:rsidRDefault="004A4114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активизировать творческую деятельность учащихся.</w:t>
      </w:r>
    </w:p>
    <w:p w:rsidR="004A4114" w:rsidRPr="00F314DE" w:rsidRDefault="004A4114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</w:t>
      </w:r>
      <w:r w:rsidRPr="00F314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современных образовательных технологий, </w:t>
      </w:r>
      <w:r w:rsidRPr="00F31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таких как:</w:t>
      </w:r>
    </w:p>
    <w:p w:rsidR="004A4114" w:rsidRPr="00F314DE" w:rsidRDefault="004A4114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Проблемно-поисковое обучение</w:t>
      </w:r>
    </w:p>
    <w:p w:rsidR="004A4114" w:rsidRPr="00F314DE" w:rsidRDefault="004A4114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Личностно-ориентированное обучение</w:t>
      </w:r>
    </w:p>
    <w:p w:rsidR="004A4114" w:rsidRPr="00F314DE" w:rsidRDefault="004A4114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3. Игровые технологии</w:t>
      </w:r>
    </w:p>
    <w:p w:rsidR="004A4114" w:rsidRPr="00F314DE" w:rsidRDefault="004A4114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</w:t>
      </w:r>
      <w:proofErr w:type="spellStart"/>
      <w:r w:rsidRPr="00F31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Здоровье-сберегающие</w:t>
      </w:r>
      <w:proofErr w:type="spellEnd"/>
      <w:r w:rsidRPr="00F31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технологии</w:t>
      </w:r>
    </w:p>
    <w:p w:rsidR="004A4114" w:rsidRPr="00F314DE" w:rsidRDefault="004A4114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Информационно-коммуникативные технологии</w:t>
      </w:r>
    </w:p>
    <w:p w:rsidR="004A4114" w:rsidRPr="00F314DE" w:rsidRDefault="004A4114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Интегрированное обучение</w:t>
      </w:r>
    </w:p>
    <w:p w:rsidR="004A4114" w:rsidRPr="00F314DE" w:rsidRDefault="004A4114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6. </w:t>
      </w:r>
      <w:proofErr w:type="spellStart"/>
      <w:r w:rsidRPr="00F31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Саморазвивающее</w:t>
      </w:r>
      <w:proofErr w:type="spellEnd"/>
      <w:r w:rsidRPr="00F31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обучение</w:t>
      </w:r>
    </w:p>
    <w:p w:rsidR="004A4114" w:rsidRPr="00F314DE" w:rsidRDefault="004A4114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уроках способствует: развитию индивидуальных познавательных способностей каждого ребёнка; максимально выявить, инициировать, использовать индивидуальный опыт ребёнка; помочь личности познать себя, самоопределиться и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самореализоваться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не формировать заранее заданные свойства.</w:t>
      </w:r>
    </w:p>
    <w:p w:rsidR="0006414B" w:rsidRPr="00F314DE" w:rsidRDefault="0006414B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414B" w:rsidRPr="00F314DE" w:rsidRDefault="0006414B" w:rsidP="00831557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60" w:rsidRPr="00F314DE" w:rsidRDefault="00D73CF9" w:rsidP="00831557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Анализ результативности </w:t>
      </w:r>
      <w:r w:rsidR="00047960" w:rsidRPr="00F31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работы</w:t>
      </w:r>
    </w:p>
    <w:p w:rsidR="00047960" w:rsidRPr="00F314DE" w:rsidRDefault="00047960" w:rsidP="00831557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7960" w:rsidRPr="00F314DE" w:rsidRDefault="00047960" w:rsidP="00831557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Показателем, характеризующим результативность моей работы в данном направлении</w:t>
      </w:r>
      <w:r w:rsidR="00056B40" w:rsidRPr="00F314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,</w:t>
      </w:r>
      <w:r w:rsidRPr="00F314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являются результаты участия моих учеников в предметных олимпиадах,</w:t>
      </w:r>
      <w:r w:rsidR="0010356A" w:rsidRPr="00F314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конференциях, фестивалях, заочных олимпиадах и конкурсах. </w:t>
      </w:r>
    </w:p>
    <w:p w:rsidR="0064514E" w:rsidRPr="00F314DE" w:rsidRDefault="0064514E" w:rsidP="00831557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64514E" w:rsidRPr="00F314DE" w:rsidRDefault="0064514E" w:rsidP="00831557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F314DE">
        <w:rPr>
          <w:rFonts w:ascii="Times New Roman" w:hAnsi="Times New Roman" w:cs="Times New Roman"/>
          <w:sz w:val="28"/>
          <w:szCs w:val="28"/>
        </w:rPr>
        <w:t xml:space="preserve">2018-2019 </w:t>
      </w:r>
      <w:proofErr w:type="spellStart"/>
      <w:r w:rsidRPr="00F314DE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F314DE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F314DE">
        <w:rPr>
          <w:rFonts w:ascii="Times New Roman" w:hAnsi="Times New Roman" w:cs="Times New Roman"/>
          <w:sz w:val="28"/>
          <w:szCs w:val="28"/>
        </w:rPr>
        <w:t>од</w:t>
      </w:r>
      <w:proofErr w:type="spellEnd"/>
    </w:p>
    <w:p w:rsidR="0064514E" w:rsidRPr="00F314DE" w:rsidRDefault="0064514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14DE">
        <w:rPr>
          <w:rFonts w:ascii="Times New Roman" w:hAnsi="Times New Roman"/>
          <w:b/>
          <w:sz w:val="28"/>
          <w:szCs w:val="28"/>
        </w:rPr>
        <w:t>Сорокина Е. (8-Б класс)</w:t>
      </w:r>
      <w:r w:rsidRPr="00F314DE">
        <w:rPr>
          <w:rFonts w:ascii="Times New Roman" w:hAnsi="Times New Roman"/>
          <w:sz w:val="28"/>
          <w:szCs w:val="28"/>
        </w:rPr>
        <w:t xml:space="preserve"> – победитель муниципального этапа Всероссийской олимпиады по английскому языку.</w:t>
      </w:r>
    </w:p>
    <w:p w:rsidR="0064514E" w:rsidRPr="00F314DE" w:rsidRDefault="0064514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314DE">
        <w:rPr>
          <w:rFonts w:ascii="Times New Roman" w:hAnsi="Times New Roman"/>
          <w:b/>
          <w:sz w:val="28"/>
          <w:szCs w:val="28"/>
        </w:rPr>
        <w:t>Шевляков</w:t>
      </w:r>
      <w:proofErr w:type="spellEnd"/>
      <w:r w:rsidRPr="00F314DE">
        <w:rPr>
          <w:rFonts w:ascii="Times New Roman" w:hAnsi="Times New Roman"/>
          <w:b/>
          <w:sz w:val="28"/>
          <w:szCs w:val="28"/>
        </w:rPr>
        <w:t xml:space="preserve"> А. (8 -А класс)</w:t>
      </w:r>
      <w:r w:rsidRPr="00F314DE">
        <w:rPr>
          <w:rFonts w:ascii="Times New Roman" w:hAnsi="Times New Roman"/>
          <w:sz w:val="28"/>
          <w:szCs w:val="28"/>
        </w:rPr>
        <w:t xml:space="preserve"> – призёр муниципального этапа Всероссийской олимпиады по английскому языку.</w:t>
      </w:r>
    </w:p>
    <w:p w:rsidR="0064514E" w:rsidRPr="00F314DE" w:rsidRDefault="0064514E" w:rsidP="00831557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514E" w:rsidRPr="00F314DE" w:rsidRDefault="0064514E" w:rsidP="00831557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514E" w:rsidRPr="00F314DE" w:rsidRDefault="0064514E" w:rsidP="00831557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F314DE">
        <w:rPr>
          <w:rFonts w:ascii="Times New Roman" w:hAnsi="Times New Roman" w:cs="Times New Roman"/>
          <w:sz w:val="28"/>
          <w:szCs w:val="28"/>
        </w:rPr>
        <w:t xml:space="preserve">2019-2020 </w:t>
      </w:r>
      <w:proofErr w:type="spellStart"/>
      <w:r w:rsidRPr="00F314DE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F314DE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F314DE">
        <w:rPr>
          <w:rFonts w:ascii="Times New Roman" w:hAnsi="Times New Roman" w:cs="Times New Roman"/>
          <w:sz w:val="28"/>
          <w:szCs w:val="28"/>
        </w:rPr>
        <w:t>од</w:t>
      </w:r>
      <w:proofErr w:type="spellEnd"/>
    </w:p>
    <w:p w:rsidR="0064514E" w:rsidRPr="00F314DE" w:rsidRDefault="0064514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314DE">
        <w:rPr>
          <w:rFonts w:ascii="Times New Roman" w:hAnsi="Times New Roman"/>
          <w:b/>
          <w:sz w:val="28"/>
          <w:szCs w:val="28"/>
        </w:rPr>
        <w:t>Пиняскина</w:t>
      </w:r>
      <w:proofErr w:type="spellEnd"/>
      <w:r w:rsidRPr="00F314DE">
        <w:rPr>
          <w:rFonts w:ascii="Times New Roman" w:hAnsi="Times New Roman"/>
          <w:b/>
          <w:sz w:val="28"/>
          <w:szCs w:val="28"/>
        </w:rPr>
        <w:t xml:space="preserve">  А. (8-А класс)</w:t>
      </w:r>
      <w:r w:rsidRPr="00F314DE">
        <w:rPr>
          <w:rFonts w:ascii="Times New Roman" w:hAnsi="Times New Roman"/>
          <w:sz w:val="28"/>
          <w:szCs w:val="28"/>
        </w:rPr>
        <w:t>– призер муниципального этапа Всероссийской олимпиады по английскому языку</w:t>
      </w:r>
    </w:p>
    <w:p w:rsidR="0064514E" w:rsidRPr="00F314DE" w:rsidRDefault="0064514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14DE">
        <w:rPr>
          <w:rFonts w:ascii="Times New Roman" w:hAnsi="Times New Roman"/>
          <w:b/>
          <w:sz w:val="28"/>
          <w:szCs w:val="28"/>
        </w:rPr>
        <w:t>Сорокина Е. (9-Б класс)</w:t>
      </w:r>
      <w:r w:rsidRPr="00F314DE">
        <w:rPr>
          <w:rFonts w:ascii="Times New Roman" w:hAnsi="Times New Roman"/>
          <w:sz w:val="28"/>
          <w:szCs w:val="28"/>
        </w:rPr>
        <w:t xml:space="preserve"> – победитель муниципального этапа Всероссийской олимпиады по английскому языку</w:t>
      </w:r>
    </w:p>
    <w:p w:rsidR="0064514E" w:rsidRPr="00F314DE" w:rsidRDefault="0064514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314DE">
        <w:rPr>
          <w:rFonts w:ascii="Times New Roman" w:hAnsi="Times New Roman"/>
          <w:b/>
          <w:sz w:val="28"/>
          <w:szCs w:val="28"/>
        </w:rPr>
        <w:t>Шевляков</w:t>
      </w:r>
      <w:proofErr w:type="spellEnd"/>
      <w:r w:rsidRPr="00F314DE">
        <w:rPr>
          <w:rFonts w:ascii="Times New Roman" w:hAnsi="Times New Roman"/>
          <w:b/>
          <w:sz w:val="28"/>
          <w:szCs w:val="28"/>
        </w:rPr>
        <w:t xml:space="preserve"> А. (9-Акласс)</w:t>
      </w:r>
      <w:r w:rsidRPr="00F314DE">
        <w:rPr>
          <w:rFonts w:ascii="Times New Roman" w:hAnsi="Times New Roman"/>
          <w:sz w:val="28"/>
          <w:szCs w:val="28"/>
        </w:rPr>
        <w:t xml:space="preserve"> – победитель муниципального этапа Всероссийской олимпиады по английскому языку</w:t>
      </w:r>
    </w:p>
    <w:p w:rsidR="0064514E" w:rsidRPr="00F314DE" w:rsidRDefault="0064514E" w:rsidP="00831557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64514E" w:rsidRPr="00F314DE" w:rsidRDefault="0064514E" w:rsidP="00831557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14DE">
        <w:rPr>
          <w:rFonts w:ascii="Times New Roman" w:hAnsi="Times New Roman" w:cs="Times New Roman"/>
          <w:sz w:val="28"/>
          <w:szCs w:val="28"/>
        </w:rPr>
        <w:t xml:space="preserve">2020-2021 </w:t>
      </w:r>
      <w:proofErr w:type="spellStart"/>
      <w:r w:rsidRPr="00F314DE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F314DE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F314DE">
        <w:rPr>
          <w:rFonts w:ascii="Times New Roman" w:hAnsi="Times New Roman" w:cs="Times New Roman"/>
          <w:sz w:val="28"/>
          <w:szCs w:val="28"/>
        </w:rPr>
        <w:t>од</w:t>
      </w:r>
      <w:proofErr w:type="spellEnd"/>
    </w:p>
    <w:p w:rsidR="0064514E" w:rsidRPr="00F314DE" w:rsidRDefault="0064514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314DE">
        <w:rPr>
          <w:rFonts w:ascii="Times New Roman" w:hAnsi="Times New Roman"/>
          <w:b/>
          <w:sz w:val="28"/>
          <w:szCs w:val="28"/>
        </w:rPr>
        <w:t>Пиняскина</w:t>
      </w:r>
      <w:proofErr w:type="spellEnd"/>
      <w:r w:rsidRPr="00F314DE">
        <w:rPr>
          <w:rFonts w:ascii="Times New Roman" w:hAnsi="Times New Roman"/>
          <w:b/>
          <w:sz w:val="28"/>
          <w:szCs w:val="28"/>
        </w:rPr>
        <w:t xml:space="preserve"> А. (9-А класс)</w:t>
      </w:r>
      <w:r w:rsidRPr="00F314DE">
        <w:rPr>
          <w:rFonts w:ascii="Times New Roman" w:hAnsi="Times New Roman"/>
          <w:sz w:val="28"/>
          <w:szCs w:val="28"/>
        </w:rPr>
        <w:t>– победитель муниципального этапа Всероссийской олимпиады по английскому языку</w:t>
      </w:r>
    </w:p>
    <w:p w:rsidR="0064514E" w:rsidRPr="00F314DE" w:rsidRDefault="0064514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314DE">
        <w:rPr>
          <w:rFonts w:ascii="Times New Roman" w:hAnsi="Times New Roman"/>
          <w:b/>
          <w:sz w:val="28"/>
          <w:szCs w:val="28"/>
        </w:rPr>
        <w:t>Ярина</w:t>
      </w:r>
      <w:proofErr w:type="spellEnd"/>
      <w:r w:rsidRPr="00F314DE">
        <w:rPr>
          <w:rFonts w:ascii="Times New Roman" w:hAnsi="Times New Roman"/>
          <w:b/>
          <w:sz w:val="28"/>
          <w:szCs w:val="28"/>
        </w:rPr>
        <w:t xml:space="preserve"> Н. (8-Б класс)</w:t>
      </w:r>
      <w:r w:rsidRPr="00F314DE">
        <w:rPr>
          <w:rFonts w:ascii="Times New Roman" w:hAnsi="Times New Roman"/>
          <w:sz w:val="28"/>
          <w:szCs w:val="28"/>
        </w:rPr>
        <w:t xml:space="preserve"> – призёр муниципального этапа Всероссийской олимпиады по английскому языку</w:t>
      </w:r>
    </w:p>
    <w:p w:rsidR="0064514E" w:rsidRPr="00F314DE" w:rsidRDefault="0064514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314DE">
        <w:rPr>
          <w:rFonts w:ascii="Times New Roman" w:hAnsi="Times New Roman"/>
          <w:b/>
          <w:sz w:val="28"/>
          <w:szCs w:val="28"/>
        </w:rPr>
        <w:t>Турлаев</w:t>
      </w:r>
      <w:proofErr w:type="spellEnd"/>
      <w:r w:rsidRPr="00F314DE">
        <w:rPr>
          <w:rFonts w:ascii="Times New Roman" w:hAnsi="Times New Roman"/>
          <w:b/>
          <w:sz w:val="28"/>
          <w:szCs w:val="28"/>
        </w:rPr>
        <w:t xml:space="preserve"> А. (7-Б класс)</w:t>
      </w:r>
      <w:r w:rsidRPr="00F314DE">
        <w:rPr>
          <w:rFonts w:ascii="Times New Roman" w:hAnsi="Times New Roman"/>
          <w:sz w:val="28"/>
          <w:szCs w:val="28"/>
        </w:rPr>
        <w:t xml:space="preserve"> – призёр муниципального этапа Всероссийской олимпиады по английскому</w:t>
      </w:r>
    </w:p>
    <w:p w:rsidR="0064514E" w:rsidRPr="00F314DE" w:rsidRDefault="0064514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14DE">
        <w:rPr>
          <w:rFonts w:ascii="Times New Roman" w:hAnsi="Times New Roman"/>
          <w:b/>
          <w:sz w:val="28"/>
          <w:szCs w:val="28"/>
        </w:rPr>
        <w:t>Давыдкин В. (11 класс)</w:t>
      </w:r>
      <w:r w:rsidRPr="00F314DE">
        <w:rPr>
          <w:rFonts w:ascii="Times New Roman" w:hAnsi="Times New Roman"/>
          <w:sz w:val="28"/>
          <w:szCs w:val="28"/>
        </w:rPr>
        <w:t xml:space="preserve"> – победитель муниципального этапа Всероссийской олимпиады по английскому языку</w:t>
      </w:r>
    </w:p>
    <w:p w:rsidR="0064514E" w:rsidRPr="00F314DE" w:rsidRDefault="0064514E" w:rsidP="00831557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8909BD" w:rsidRDefault="008909BD" w:rsidP="00831557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64514E" w:rsidRPr="00F314DE" w:rsidRDefault="0064514E" w:rsidP="00831557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lastRenderedPageBreak/>
        <w:t xml:space="preserve">2021-2022 </w:t>
      </w:r>
      <w:proofErr w:type="spellStart"/>
      <w:r w:rsidRPr="00F314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уч</w:t>
      </w:r>
      <w:proofErr w:type="gramStart"/>
      <w:r w:rsidRPr="00F314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.г</w:t>
      </w:r>
      <w:proofErr w:type="gramEnd"/>
      <w:r w:rsidRPr="00F314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од</w:t>
      </w:r>
      <w:proofErr w:type="spellEnd"/>
    </w:p>
    <w:p w:rsidR="0064514E" w:rsidRPr="00F314DE" w:rsidRDefault="0064514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314DE">
        <w:rPr>
          <w:rFonts w:ascii="Times New Roman" w:hAnsi="Times New Roman"/>
          <w:b/>
          <w:sz w:val="28"/>
          <w:szCs w:val="28"/>
        </w:rPr>
        <w:t>Мизюкаева</w:t>
      </w:r>
      <w:proofErr w:type="spellEnd"/>
      <w:r w:rsidRPr="00F314DE">
        <w:rPr>
          <w:rFonts w:ascii="Times New Roman" w:hAnsi="Times New Roman"/>
          <w:b/>
          <w:sz w:val="28"/>
          <w:szCs w:val="28"/>
        </w:rPr>
        <w:t xml:space="preserve"> Е. (8-А класс)</w:t>
      </w:r>
      <w:r w:rsidRPr="00F314DE">
        <w:rPr>
          <w:rFonts w:ascii="Times New Roman" w:hAnsi="Times New Roman"/>
          <w:sz w:val="28"/>
          <w:szCs w:val="28"/>
        </w:rPr>
        <w:t xml:space="preserve"> – победитель  муниципального этапа Всероссийской олимпиады по английскому языку</w:t>
      </w:r>
    </w:p>
    <w:p w:rsidR="0064514E" w:rsidRPr="00F314DE" w:rsidRDefault="0064514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314DE">
        <w:rPr>
          <w:rFonts w:ascii="Times New Roman" w:hAnsi="Times New Roman"/>
          <w:b/>
          <w:sz w:val="28"/>
          <w:szCs w:val="28"/>
        </w:rPr>
        <w:t>Марунин</w:t>
      </w:r>
      <w:proofErr w:type="spellEnd"/>
      <w:r w:rsidRPr="00F314DE">
        <w:rPr>
          <w:rFonts w:ascii="Times New Roman" w:hAnsi="Times New Roman"/>
          <w:b/>
          <w:sz w:val="28"/>
          <w:szCs w:val="28"/>
        </w:rPr>
        <w:t xml:space="preserve"> Т. (8-А класс)</w:t>
      </w:r>
      <w:r w:rsidRPr="00F314DE">
        <w:rPr>
          <w:rFonts w:ascii="Times New Roman" w:hAnsi="Times New Roman"/>
          <w:sz w:val="28"/>
          <w:szCs w:val="28"/>
        </w:rPr>
        <w:t xml:space="preserve"> – призёр  муниципального этапа Всероссийской олимпиады по английскому языку</w:t>
      </w:r>
    </w:p>
    <w:p w:rsidR="0064514E" w:rsidRPr="00F314DE" w:rsidRDefault="0064514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314DE">
        <w:rPr>
          <w:rFonts w:ascii="Times New Roman" w:hAnsi="Times New Roman"/>
          <w:b/>
          <w:sz w:val="28"/>
          <w:szCs w:val="28"/>
        </w:rPr>
        <w:t>Сарайкина</w:t>
      </w:r>
      <w:proofErr w:type="spellEnd"/>
      <w:r w:rsidRPr="00F314DE">
        <w:rPr>
          <w:rFonts w:ascii="Times New Roman" w:hAnsi="Times New Roman"/>
          <w:b/>
          <w:sz w:val="28"/>
          <w:szCs w:val="28"/>
        </w:rPr>
        <w:t xml:space="preserve"> Т. (9-А класс)</w:t>
      </w:r>
      <w:r w:rsidRPr="00F314DE">
        <w:rPr>
          <w:rFonts w:ascii="Times New Roman" w:hAnsi="Times New Roman"/>
          <w:sz w:val="28"/>
          <w:szCs w:val="28"/>
        </w:rPr>
        <w:t xml:space="preserve"> – победитель  муниципального этапа Всероссийской олимпиады по английскому языку</w:t>
      </w:r>
    </w:p>
    <w:p w:rsidR="0064514E" w:rsidRPr="00F314DE" w:rsidRDefault="0064514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314DE">
        <w:rPr>
          <w:rFonts w:ascii="Times New Roman" w:hAnsi="Times New Roman"/>
          <w:b/>
          <w:sz w:val="28"/>
          <w:szCs w:val="28"/>
        </w:rPr>
        <w:t>Кандрашкина</w:t>
      </w:r>
      <w:proofErr w:type="spellEnd"/>
      <w:r w:rsidRPr="00F314DE">
        <w:rPr>
          <w:rFonts w:ascii="Times New Roman" w:hAnsi="Times New Roman"/>
          <w:b/>
          <w:sz w:val="28"/>
          <w:szCs w:val="28"/>
        </w:rPr>
        <w:t xml:space="preserve"> А. (10-а класс)</w:t>
      </w:r>
      <w:r w:rsidRPr="00F314DE">
        <w:rPr>
          <w:rFonts w:ascii="Times New Roman" w:hAnsi="Times New Roman"/>
          <w:sz w:val="28"/>
          <w:szCs w:val="28"/>
        </w:rPr>
        <w:t xml:space="preserve"> – победитель  муниципального этапа Всероссийской олимпиады по английскому языку</w:t>
      </w:r>
    </w:p>
    <w:p w:rsidR="0064514E" w:rsidRPr="00F314DE" w:rsidRDefault="0064514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14DE">
        <w:rPr>
          <w:rFonts w:ascii="Times New Roman" w:hAnsi="Times New Roman"/>
          <w:b/>
          <w:sz w:val="28"/>
          <w:szCs w:val="28"/>
        </w:rPr>
        <w:t>Янин П.  (10-Б класс)</w:t>
      </w:r>
      <w:r w:rsidRPr="00F314DE">
        <w:rPr>
          <w:rFonts w:ascii="Times New Roman" w:hAnsi="Times New Roman"/>
          <w:sz w:val="28"/>
          <w:szCs w:val="28"/>
        </w:rPr>
        <w:t xml:space="preserve"> – призер  муниципального этапа Всероссийской олимпиады по английскому языку</w:t>
      </w:r>
    </w:p>
    <w:p w:rsidR="0064514E" w:rsidRPr="00F314DE" w:rsidRDefault="0064514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F314DE">
        <w:rPr>
          <w:rFonts w:ascii="Times New Roman" w:hAnsi="Times New Roman"/>
          <w:b/>
          <w:sz w:val="28"/>
          <w:szCs w:val="28"/>
        </w:rPr>
        <w:t>Кузенькина</w:t>
      </w:r>
      <w:proofErr w:type="spellEnd"/>
      <w:r w:rsidRPr="00F314DE">
        <w:rPr>
          <w:rFonts w:ascii="Times New Roman" w:hAnsi="Times New Roman"/>
          <w:b/>
          <w:sz w:val="28"/>
          <w:szCs w:val="28"/>
        </w:rPr>
        <w:t xml:space="preserve"> Е. (11 класс)</w:t>
      </w:r>
      <w:r w:rsidRPr="00F314DE">
        <w:rPr>
          <w:rFonts w:ascii="Times New Roman" w:hAnsi="Times New Roman"/>
          <w:sz w:val="28"/>
          <w:szCs w:val="28"/>
        </w:rPr>
        <w:t xml:space="preserve"> – победитель муниципального этапа Всероссийской олимпиады по английскому языку</w:t>
      </w:r>
    </w:p>
    <w:p w:rsidR="0064514E" w:rsidRPr="00F314DE" w:rsidRDefault="0064514E" w:rsidP="00831557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64514E" w:rsidRPr="00F314DE" w:rsidRDefault="0064514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314DE">
        <w:rPr>
          <w:rFonts w:ascii="Times New Roman" w:hAnsi="Times New Roman"/>
          <w:b/>
          <w:sz w:val="28"/>
          <w:szCs w:val="28"/>
        </w:rPr>
        <w:t xml:space="preserve">2018-2019 </w:t>
      </w:r>
      <w:proofErr w:type="spellStart"/>
      <w:r w:rsidRPr="00F314DE">
        <w:rPr>
          <w:rFonts w:ascii="Times New Roman" w:hAnsi="Times New Roman"/>
          <w:b/>
          <w:sz w:val="28"/>
          <w:szCs w:val="28"/>
        </w:rPr>
        <w:t>уч</w:t>
      </w:r>
      <w:proofErr w:type="gramStart"/>
      <w:r w:rsidRPr="00F314DE">
        <w:rPr>
          <w:rFonts w:ascii="Times New Roman" w:hAnsi="Times New Roman"/>
          <w:b/>
          <w:sz w:val="28"/>
          <w:szCs w:val="28"/>
        </w:rPr>
        <w:t>.г</w:t>
      </w:r>
      <w:proofErr w:type="gramEnd"/>
      <w:r w:rsidRPr="00F314DE">
        <w:rPr>
          <w:rFonts w:ascii="Times New Roman" w:hAnsi="Times New Roman"/>
          <w:b/>
          <w:sz w:val="28"/>
          <w:szCs w:val="28"/>
        </w:rPr>
        <w:t>од</w:t>
      </w:r>
      <w:proofErr w:type="spellEnd"/>
    </w:p>
    <w:p w:rsidR="0064514E" w:rsidRPr="00F314DE" w:rsidRDefault="0064514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14DE">
        <w:rPr>
          <w:rFonts w:ascii="Times New Roman" w:hAnsi="Times New Roman" w:cs="Times New Roman"/>
          <w:sz w:val="28"/>
          <w:szCs w:val="28"/>
        </w:rPr>
        <w:t xml:space="preserve">Лысова Дарья(10-б класс) </w:t>
      </w:r>
      <w:proofErr w:type="gramStart"/>
      <w:r w:rsidRPr="00F314DE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F314D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314DE">
        <w:rPr>
          <w:rFonts w:ascii="Times New Roman" w:hAnsi="Times New Roman" w:cs="Times New Roman"/>
          <w:sz w:val="28"/>
          <w:szCs w:val="28"/>
        </w:rPr>
        <w:t>обедительРеспубликанской</w:t>
      </w:r>
      <w:proofErr w:type="spellEnd"/>
      <w:r w:rsidRPr="00F314DE">
        <w:rPr>
          <w:rFonts w:ascii="Times New Roman" w:hAnsi="Times New Roman" w:cs="Times New Roman"/>
          <w:sz w:val="28"/>
          <w:szCs w:val="28"/>
        </w:rPr>
        <w:t xml:space="preserve"> конференции «Юный исследователь»; победитель</w:t>
      </w:r>
      <w:r w:rsidRPr="00F314D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314DE">
        <w:rPr>
          <w:rFonts w:ascii="Times New Roman" w:hAnsi="Times New Roman" w:cs="Times New Roman"/>
          <w:sz w:val="28"/>
          <w:szCs w:val="28"/>
        </w:rPr>
        <w:t xml:space="preserve"> Республиканской научно-практической конференции «Горизонты открытий» </w:t>
      </w:r>
    </w:p>
    <w:p w:rsidR="0064514E" w:rsidRPr="00F314DE" w:rsidRDefault="0064514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14DE">
        <w:rPr>
          <w:rFonts w:ascii="Times New Roman" w:hAnsi="Times New Roman" w:cs="Times New Roman"/>
          <w:sz w:val="28"/>
          <w:szCs w:val="28"/>
        </w:rPr>
        <w:t xml:space="preserve">Волкова Анастасия(10-б класс)– призер 10 Межрегиональной  научно-исследовательской конференции  </w:t>
      </w:r>
      <w:proofErr w:type="gramStart"/>
      <w:r w:rsidRPr="00F314D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F314DE">
        <w:rPr>
          <w:rFonts w:ascii="Times New Roman" w:hAnsi="Times New Roman" w:cs="Times New Roman"/>
          <w:sz w:val="28"/>
          <w:szCs w:val="28"/>
        </w:rPr>
        <w:t xml:space="preserve">. Краснослободск </w:t>
      </w:r>
    </w:p>
    <w:p w:rsidR="0064514E" w:rsidRPr="00F314DE" w:rsidRDefault="0064514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314DE">
        <w:rPr>
          <w:rFonts w:ascii="Times New Roman" w:hAnsi="Times New Roman" w:cs="Times New Roman"/>
          <w:sz w:val="28"/>
          <w:szCs w:val="28"/>
        </w:rPr>
        <w:t>Шляхтина</w:t>
      </w:r>
      <w:proofErr w:type="spellEnd"/>
      <w:r w:rsidRPr="00F314DE">
        <w:rPr>
          <w:rFonts w:ascii="Times New Roman" w:hAnsi="Times New Roman" w:cs="Times New Roman"/>
          <w:sz w:val="28"/>
          <w:szCs w:val="28"/>
        </w:rPr>
        <w:t xml:space="preserve"> Ирина (11-а класс) – победитель Республиканской конференции исследовательских работ; призер 10 Межрегиональной научно-исследовательской конференции по практическому краеведению </w:t>
      </w:r>
    </w:p>
    <w:p w:rsidR="0064514E" w:rsidRPr="00F314DE" w:rsidRDefault="0064514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314DE">
        <w:rPr>
          <w:rFonts w:ascii="Times New Roman" w:hAnsi="Times New Roman" w:cs="Times New Roman"/>
          <w:b/>
          <w:i/>
          <w:sz w:val="28"/>
          <w:szCs w:val="28"/>
        </w:rPr>
        <w:t xml:space="preserve">             Победители </w:t>
      </w:r>
      <w:proofErr w:type="gramStart"/>
      <w:r w:rsidRPr="00F314DE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proofErr w:type="spellStart"/>
      <w:proofErr w:type="gramEnd"/>
      <w:r w:rsidRPr="00F314DE">
        <w:rPr>
          <w:rFonts w:ascii="Times New Roman" w:hAnsi="Times New Roman" w:cs="Times New Roman"/>
          <w:b/>
          <w:i/>
          <w:sz w:val="28"/>
          <w:szCs w:val="28"/>
        </w:rPr>
        <w:t>ОткрытогоРеспубликанского</w:t>
      </w:r>
      <w:proofErr w:type="spellEnd"/>
      <w:r w:rsidRPr="00F314D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314DE">
        <w:rPr>
          <w:rFonts w:ascii="Times New Roman" w:hAnsi="Times New Roman" w:cs="Times New Roman"/>
          <w:b/>
          <w:i/>
          <w:sz w:val="28"/>
          <w:szCs w:val="28"/>
        </w:rPr>
        <w:t>фестиваля</w:t>
      </w:r>
      <w:r w:rsidRPr="00F314DE">
        <w:rPr>
          <w:rFonts w:ascii="Times New Roman" w:hAnsi="Times New Roman" w:cs="Times New Roman"/>
          <w:b/>
          <w:bCs/>
          <w:i/>
          <w:sz w:val="28"/>
          <w:szCs w:val="28"/>
        </w:rPr>
        <w:t>по</w:t>
      </w:r>
      <w:proofErr w:type="spellEnd"/>
      <w:r w:rsidRPr="00F314D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иностранным языкам </w:t>
      </w:r>
      <w:r w:rsidRPr="00F31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«Мир безграничного творчества»,</w:t>
      </w: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котором участвовали обучающиеся 2-11 классов. </w:t>
      </w:r>
    </w:p>
    <w:p w:rsidR="0064514E" w:rsidRPr="00F314DE" w:rsidRDefault="0064514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МБОУ «Торбеевская средняя общеобразовательная школа №1» заняла 1 место в конкурсе, в составе:</w:t>
      </w:r>
    </w:p>
    <w:p w:rsidR="0064514E" w:rsidRPr="00F314DE" w:rsidRDefault="0064514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Колядина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Ангелина 3 б класс</w:t>
      </w:r>
    </w:p>
    <w:p w:rsidR="0064514E" w:rsidRPr="00F314DE" w:rsidRDefault="0064514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2.Ахтиманкина Анастасия 3б класс</w:t>
      </w:r>
    </w:p>
    <w:p w:rsidR="0064514E" w:rsidRPr="00F314DE" w:rsidRDefault="0064514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Гарькина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Юлия 8а класс</w:t>
      </w:r>
    </w:p>
    <w:p w:rsidR="0064514E" w:rsidRPr="00F314DE" w:rsidRDefault="0064514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Кидяева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Полина 8б класс</w:t>
      </w:r>
    </w:p>
    <w:p w:rsidR="0064514E" w:rsidRPr="00F314DE" w:rsidRDefault="0064514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5.Сорокина Евгения 8б класс</w:t>
      </w:r>
    </w:p>
    <w:p w:rsidR="0064514E" w:rsidRPr="00F314DE" w:rsidRDefault="0064514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6.Горбунова Алина 8б класс</w:t>
      </w:r>
    </w:p>
    <w:p w:rsidR="0064514E" w:rsidRPr="00F314DE" w:rsidRDefault="0064514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7.Камакова Алена 8б класс</w:t>
      </w:r>
    </w:p>
    <w:p w:rsidR="0064514E" w:rsidRPr="00F314DE" w:rsidRDefault="0064514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8.Перфилова Татьяна 9б класс</w:t>
      </w:r>
    </w:p>
    <w:p w:rsidR="0064514E" w:rsidRPr="00F314DE" w:rsidRDefault="0064514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9.Букина Ирина 10-б класс</w:t>
      </w:r>
    </w:p>
    <w:p w:rsidR="0064514E" w:rsidRPr="00F314DE" w:rsidRDefault="0064514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10.Асяева Татьяна 11б класс</w:t>
      </w:r>
    </w:p>
    <w:p w:rsidR="0064514E" w:rsidRPr="00F314DE" w:rsidRDefault="0064514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11.Андреев Никита 11 б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Мизюкаева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Екатерина 5а класс – победитель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Международной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онлайн-олимпиады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английскому языку «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SkyengSuperCup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Шушпанова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София 5 а класс–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бедитель Международной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онлайн-олимпиады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английскому языку «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SkyengSuperCup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F314DE">
        <w:rPr>
          <w:rFonts w:ascii="Times New Roman" w:hAnsi="Times New Roman"/>
          <w:b/>
          <w:i/>
          <w:sz w:val="28"/>
          <w:szCs w:val="28"/>
        </w:rPr>
        <w:lastRenderedPageBreak/>
        <w:t>Заврики</w:t>
      </w:r>
      <w:proofErr w:type="spellEnd"/>
      <w:r w:rsidRPr="00F314DE">
        <w:rPr>
          <w:rFonts w:ascii="Times New Roman" w:hAnsi="Times New Roman"/>
          <w:b/>
          <w:i/>
          <w:sz w:val="28"/>
          <w:szCs w:val="28"/>
        </w:rPr>
        <w:t xml:space="preserve"> – </w:t>
      </w:r>
      <w:proofErr w:type="spellStart"/>
      <w:r w:rsidRPr="00F314DE">
        <w:rPr>
          <w:rFonts w:ascii="Times New Roman" w:hAnsi="Times New Roman"/>
          <w:b/>
          <w:i/>
          <w:sz w:val="28"/>
          <w:szCs w:val="28"/>
        </w:rPr>
        <w:t>Всеросийскаяонлайн-олимпиада</w:t>
      </w:r>
      <w:proofErr w:type="spellEnd"/>
      <w:r w:rsidRPr="00F314DE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314DE">
        <w:rPr>
          <w:rFonts w:ascii="Times New Roman" w:hAnsi="Times New Roman"/>
          <w:b/>
          <w:i/>
          <w:sz w:val="28"/>
          <w:szCs w:val="28"/>
        </w:rPr>
        <w:t>Учи</w:t>
      </w:r>
      <w:proofErr w:type="gramStart"/>
      <w:r w:rsidRPr="00F314DE">
        <w:rPr>
          <w:rFonts w:ascii="Times New Roman" w:hAnsi="Times New Roman"/>
          <w:b/>
          <w:i/>
          <w:sz w:val="28"/>
          <w:szCs w:val="28"/>
        </w:rPr>
        <w:t>.р</w:t>
      </w:r>
      <w:proofErr w:type="gramEnd"/>
      <w:r w:rsidRPr="00F314DE">
        <w:rPr>
          <w:rFonts w:ascii="Times New Roman" w:hAnsi="Times New Roman"/>
          <w:b/>
          <w:i/>
          <w:sz w:val="28"/>
          <w:szCs w:val="28"/>
        </w:rPr>
        <w:t>у</w:t>
      </w:r>
      <w:proofErr w:type="spellEnd"/>
      <w:r w:rsidRPr="00F314DE">
        <w:rPr>
          <w:rFonts w:ascii="Times New Roman" w:hAnsi="Times New Roman"/>
          <w:b/>
          <w:i/>
          <w:sz w:val="28"/>
          <w:szCs w:val="28"/>
        </w:rPr>
        <w:t xml:space="preserve"> по английскому языку </w:t>
      </w: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14DE">
        <w:rPr>
          <w:rFonts w:ascii="Times New Roman" w:hAnsi="Times New Roman"/>
          <w:sz w:val="28"/>
          <w:szCs w:val="28"/>
        </w:rPr>
        <w:t>Победители</w:t>
      </w: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14DE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F314DE">
        <w:rPr>
          <w:rFonts w:ascii="Times New Roman" w:hAnsi="Times New Roman"/>
          <w:sz w:val="28"/>
          <w:szCs w:val="28"/>
        </w:rPr>
        <w:t>ПронькинАрсений</w:t>
      </w:r>
      <w:proofErr w:type="spellEnd"/>
      <w:r w:rsidRPr="00F314DE">
        <w:rPr>
          <w:rFonts w:ascii="Times New Roman" w:hAnsi="Times New Roman"/>
          <w:sz w:val="28"/>
          <w:szCs w:val="28"/>
        </w:rPr>
        <w:t xml:space="preserve">  1а класс</w:t>
      </w: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14DE">
        <w:rPr>
          <w:rFonts w:ascii="Times New Roman" w:hAnsi="Times New Roman"/>
          <w:sz w:val="28"/>
          <w:szCs w:val="28"/>
        </w:rPr>
        <w:t xml:space="preserve">2. Семакина Анастасия </w:t>
      </w:r>
      <w:proofErr w:type="gramStart"/>
      <w:r w:rsidRPr="00F314DE">
        <w:rPr>
          <w:rFonts w:ascii="Times New Roman" w:hAnsi="Times New Roman"/>
          <w:sz w:val="28"/>
          <w:szCs w:val="28"/>
        </w:rPr>
        <w:t>7</w:t>
      </w:r>
      <w:proofErr w:type="gramEnd"/>
      <w:r w:rsidRPr="00F314DE">
        <w:rPr>
          <w:rFonts w:ascii="Times New Roman" w:hAnsi="Times New Roman"/>
          <w:sz w:val="28"/>
          <w:szCs w:val="28"/>
        </w:rPr>
        <w:t xml:space="preserve"> а класс</w:t>
      </w: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14DE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F314DE">
        <w:rPr>
          <w:rFonts w:ascii="Times New Roman" w:hAnsi="Times New Roman"/>
          <w:sz w:val="28"/>
          <w:szCs w:val="28"/>
        </w:rPr>
        <w:t>Пониматкина</w:t>
      </w:r>
      <w:proofErr w:type="spellEnd"/>
      <w:r w:rsidRPr="00F314DE">
        <w:rPr>
          <w:rFonts w:ascii="Times New Roman" w:hAnsi="Times New Roman"/>
          <w:sz w:val="28"/>
          <w:szCs w:val="28"/>
        </w:rPr>
        <w:t xml:space="preserve"> Ольга 10 б класс</w:t>
      </w: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14DE">
        <w:rPr>
          <w:rFonts w:ascii="Times New Roman" w:hAnsi="Times New Roman"/>
          <w:sz w:val="28"/>
          <w:szCs w:val="28"/>
        </w:rPr>
        <w:t>4. Савкина Юлия 10 б класс</w:t>
      </w: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14DE">
        <w:rPr>
          <w:rFonts w:ascii="Times New Roman" w:hAnsi="Times New Roman"/>
          <w:sz w:val="28"/>
          <w:szCs w:val="28"/>
        </w:rPr>
        <w:t xml:space="preserve">5. Николашина Анастасия </w:t>
      </w:r>
      <w:proofErr w:type="gramStart"/>
      <w:r w:rsidRPr="00F314DE">
        <w:rPr>
          <w:rFonts w:ascii="Times New Roman" w:hAnsi="Times New Roman"/>
          <w:sz w:val="28"/>
          <w:szCs w:val="28"/>
        </w:rPr>
        <w:t>7</w:t>
      </w:r>
      <w:proofErr w:type="gramEnd"/>
      <w:r w:rsidRPr="00F314DE">
        <w:rPr>
          <w:rFonts w:ascii="Times New Roman" w:hAnsi="Times New Roman"/>
          <w:sz w:val="28"/>
          <w:szCs w:val="28"/>
        </w:rPr>
        <w:t xml:space="preserve"> а класс</w:t>
      </w: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14DE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F314DE">
        <w:rPr>
          <w:rFonts w:ascii="Times New Roman" w:hAnsi="Times New Roman"/>
          <w:sz w:val="28"/>
          <w:szCs w:val="28"/>
        </w:rPr>
        <w:t>Лисюшкина</w:t>
      </w:r>
      <w:proofErr w:type="spellEnd"/>
      <w:r w:rsidRPr="00F314DE">
        <w:rPr>
          <w:rFonts w:ascii="Times New Roman" w:hAnsi="Times New Roman"/>
          <w:sz w:val="28"/>
          <w:szCs w:val="28"/>
        </w:rPr>
        <w:t xml:space="preserve"> Злата </w:t>
      </w:r>
      <w:proofErr w:type="gramStart"/>
      <w:r w:rsidRPr="00F314DE">
        <w:rPr>
          <w:rFonts w:ascii="Times New Roman" w:hAnsi="Times New Roman"/>
          <w:sz w:val="28"/>
          <w:szCs w:val="28"/>
        </w:rPr>
        <w:t>7</w:t>
      </w:r>
      <w:proofErr w:type="gramEnd"/>
      <w:r w:rsidRPr="00F314DE">
        <w:rPr>
          <w:rFonts w:ascii="Times New Roman" w:hAnsi="Times New Roman"/>
          <w:sz w:val="28"/>
          <w:szCs w:val="28"/>
        </w:rPr>
        <w:t xml:space="preserve"> а класс</w:t>
      </w: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14DE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F314DE">
        <w:rPr>
          <w:rFonts w:ascii="Times New Roman" w:hAnsi="Times New Roman"/>
          <w:sz w:val="28"/>
          <w:szCs w:val="28"/>
        </w:rPr>
        <w:t>Мизюкаева</w:t>
      </w:r>
      <w:proofErr w:type="spellEnd"/>
      <w:r w:rsidRPr="00F314DE">
        <w:rPr>
          <w:rFonts w:ascii="Times New Roman" w:hAnsi="Times New Roman"/>
          <w:sz w:val="28"/>
          <w:szCs w:val="28"/>
        </w:rPr>
        <w:t xml:space="preserve"> Екатерина </w:t>
      </w:r>
      <w:proofErr w:type="gramStart"/>
      <w:r w:rsidRPr="00F314DE">
        <w:rPr>
          <w:rFonts w:ascii="Times New Roman" w:hAnsi="Times New Roman"/>
          <w:sz w:val="28"/>
          <w:szCs w:val="28"/>
        </w:rPr>
        <w:t>5</w:t>
      </w:r>
      <w:proofErr w:type="gramEnd"/>
      <w:r w:rsidRPr="00F314DE">
        <w:rPr>
          <w:rFonts w:ascii="Times New Roman" w:hAnsi="Times New Roman"/>
          <w:sz w:val="28"/>
          <w:szCs w:val="28"/>
        </w:rPr>
        <w:t xml:space="preserve"> а класс</w:t>
      </w: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14DE">
        <w:rPr>
          <w:rFonts w:ascii="Times New Roman" w:hAnsi="Times New Roman"/>
          <w:sz w:val="28"/>
          <w:szCs w:val="28"/>
        </w:rPr>
        <w:t xml:space="preserve">8. </w:t>
      </w:r>
      <w:proofErr w:type="spellStart"/>
      <w:r w:rsidRPr="00F314DE">
        <w:rPr>
          <w:rFonts w:ascii="Times New Roman" w:hAnsi="Times New Roman"/>
          <w:sz w:val="28"/>
          <w:szCs w:val="28"/>
        </w:rPr>
        <w:t>Гарькина</w:t>
      </w:r>
      <w:proofErr w:type="spellEnd"/>
      <w:r w:rsidRPr="00F314DE">
        <w:rPr>
          <w:rFonts w:ascii="Times New Roman" w:hAnsi="Times New Roman"/>
          <w:sz w:val="28"/>
          <w:szCs w:val="28"/>
        </w:rPr>
        <w:t xml:space="preserve"> Ксения </w:t>
      </w:r>
      <w:proofErr w:type="gramStart"/>
      <w:r w:rsidRPr="00F314DE">
        <w:rPr>
          <w:rFonts w:ascii="Times New Roman" w:hAnsi="Times New Roman"/>
          <w:sz w:val="28"/>
          <w:szCs w:val="28"/>
        </w:rPr>
        <w:t>5</w:t>
      </w:r>
      <w:proofErr w:type="gramEnd"/>
      <w:r w:rsidRPr="00F314DE">
        <w:rPr>
          <w:rFonts w:ascii="Times New Roman" w:hAnsi="Times New Roman"/>
          <w:sz w:val="28"/>
          <w:szCs w:val="28"/>
        </w:rPr>
        <w:t xml:space="preserve"> а класс</w:t>
      </w: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14DE">
        <w:rPr>
          <w:rFonts w:ascii="Times New Roman" w:hAnsi="Times New Roman"/>
          <w:sz w:val="28"/>
          <w:szCs w:val="28"/>
        </w:rPr>
        <w:t>9. Чугунов Данил 2а класс</w:t>
      </w: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14DE">
        <w:rPr>
          <w:rFonts w:ascii="Times New Roman" w:hAnsi="Times New Roman"/>
          <w:sz w:val="28"/>
          <w:szCs w:val="28"/>
        </w:rPr>
        <w:t>Призеры</w:t>
      </w: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14DE">
        <w:rPr>
          <w:rFonts w:ascii="Times New Roman" w:hAnsi="Times New Roman"/>
          <w:sz w:val="28"/>
          <w:szCs w:val="28"/>
        </w:rPr>
        <w:t xml:space="preserve">1. Лысова Елизавета </w:t>
      </w:r>
      <w:proofErr w:type="gramStart"/>
      <w:r w:rsidRPr="00F314DE">
        <w:rPr>
          <w:rFonts w:ascii="Times New Roman" w:hAnsi="Times New Roman"/>
          <w:sz w:val="28"/>
          <w:szCs w:val="28"/>
        </w:rPr>
        <w:t>3</w:t>
      </w:r>
      <w:proofErr w:type="gramEnd"/>
      <w:r w:rsidRPr="00F314DE">
        <w:rPr>
          <w:rFonts w:ascii="Times New Roman" w:hAnsi="Times New Roman"/>
          <w:sz w:val="28"/>
          <w:szCs w:val="28"/>
        </w:rPr>
        <w:t xml:space="preserve"> а класс</w:t>
      </w: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14DE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F314DE">
        <w:rPr>
          <w:rFonts w:ascii="Times New Roman" w:hAnsi="Times New Roman"/>
          <w:sz w:val="28"/>
          <w:szCs w:val="28"/>
        </w:rPr>
        <w:t>Рузаева</w:t>
      </w:r>
      <w:proofErr w:type="spellEnd"/>
      <w:r w:rsidRPr="00F314DE">
        <w:rPr>
          <w:rFonts w:ascii="Times New Roman" w:hAnsi="Times New Roman"/>
          <w:sz w:val="28"/>
          <w:szCs w:val="28"/>
        </w:rPr>
        <w:t xml:space="preserve"> Евгения </w:t>
      </w:r>
      <w:proofErr w:type="gramStart"/>
      <w:r w:rsidRPr="00F314DE">
        <w:rPr>
          <w:rFonts w:ascii="Times New Roman" w:hAnsi="Times New Roman"/>
          <w:sz w:val="28"/>
          <w:szCs w:val="28"/>
        </w:rPr>
        <w:t>3</w:t>
      </w:r>
      <w:proofErr w:type="gramEnd"/>
      <w:r w:rsidRPr="00F314DE">
        <w:rPr>
          <w:rFonts w:ascii="Times New Roman" w:hAnsi="Times New Roman"/>
          <w:sz w:val="28"/>
          <w:szCs w:val="28"/>
        </w:rPr>
        <w:t xml:space="preserve"> а </w:t>
      </w:r>
      <w:proofErr w:type="spellStart"/>
      <w:r w:rsidRPr="00F314DE">
        <w:rPr>
          <w:rFonts w:ascii="Times New Roman" w:hAnsi="Times New Roman"/>
          <w:sz w:val="28"/>
          <w:szCs w:val="28"/>
        </w:rPr>
        <w:t>классФ</w:t>
      </w:r>
      <w:proofErr w:type="spellEnd"/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14DE">
        <w:rPr>
          <w:rFonts w:ascii="Times New Roman" w:hAnsi="Times New Roman"/>
          <w:sz w:val="28"/>
          <w:szCs w:val="28"/>
        </w:rPr>
        <w:t xml:space="preserve">3. Колодкина Анастасия </w:t>
      </w:r>
      <w:proofErr w:type="gramStart"/>
      <w:r w:rsidRPr="00F314DE">
        <w:rPr>
          <w:rFonts w:ascii="Times New Roman" w:hAnsi="Times New Roman"/>
          <w:sz w:val="28"/>
          <w:szCs w:val="28"/>
        </w:rPr>
        <w:t>5</w:t>
      </w:r>
      <w:proofErr w:type="gramEnd"/>
      <w:r w:rsidRPr="00F314DE">
        <w:rPr>
          <w:rFonts w:ascii="Times New Roman" w:hAnsi="Times New Roman"/>
          <w:sz w:val="28"/>
          <w:szCs w:val="28"/>
        </w:rPr>
        <w:t xml:space="preserve"> а класс</w:t>
      </w: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14DE">
        <w:rPr>
          <w:rFonts w:ascii="Times New Roman" w:hAnsi="Times New Roman"/>
          <w:sz w:val="28"/>
          <w:szCs w:val="28"/>
        </w:rPr>
        <w:t xml:space="preserve">4. Рябова </w:t>
      </w:r>
      <w:proofErr w:type="gramStart"/>
      <w:r w:rsidRPr="00F314DE">
        <w:rPr>
          <w:rFonts w:ascii="Times New Roman" w:hAnsi="Times New Roman"/>
          <w:sz w:val="28"/>
          <w:szCs w:val="28"/>
        </w:rPr>
        <w:t>дарья5</w:t>
      </w:r>
      <w:proofErr w:type="gramEnd"/>
      <w:r w:rsidRPr="00F314DE">
        <w:rPr>
          <w:rFonts w:ascii="Times New Roman" w:hAnsi="Times New Roman"/>
          <w:sz w:val="28"/>
          <w:szCs w:val="28"/>
        </w:rPr>
        <w:t xml:space="preserve"> а класс</w:t>
      </w: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14DE"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Pr="00F314DE">
        <w:rPr>
          <w:rFonts w:ascii="Times New Roman" w:hAnsi="Times New Roman"/>
          <w:sz w:val="28"/>
          <w:szCs w:val="28"/>
        </w:rPr>
        <w:t>Щепаева</w:t>
      </w:r>
      <w:proofErr w:type="spellEnd"/>
      <w:r w:rsidRPr="00F314DE">
        <w:rPr>
          <w:rFonts w:ascii="Times New Roman" w:hAnsi="Times New Roman"/>
          <w:sz w:val="28"/>
          <w:szCs w:val="28"/>
        </w:rPr>
        <w:t xml:space="preserve"> Диана </w:t>
      </w:r>
      <w:proofErr w:type="gramStart"/>
      <w:r w:rsidRPr="00F314DE">
        <w:rPr>
          <w:rFonts w:ascii="Times New Roman" w:hAnsi="Times New Roman"/>
          <w:sz w:val="28"/>
          <w:szCs w:val="28"/>
        </w:rPr>
        <w:t>5</w:t>
      </w:r>
      <w:proofErr w:type="gramEnd"/>
      <w:r w:rsidRPr="00F314DE">
        <w:rPr>
          <w:rFonts w:ascii="Times New Roman" w:hAnsi="Times New Roman"/>
          <w:sz w:val="28"/>
          <w:szCs w:val="28"/>
        </w:rPr>
        <w:t xml:space="preserve"> а класс</w:t>
      </w: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14DE">
        <w:rPr>
          <w:rFonts w:ascii="Times New Roman" w:hAnsi="Times New Roman"/>
          <w:sz w:val="28"/>
          <w:szCs w:val="28"/>
        </w:rPr>
        <w:t xml:space="preserve">6.Барков Артем </w:t>
      </w:r>
      <w:proofErr w:type="gramStart"/>
      <w:r w:rsidRPr="00F314DE">
        <w:rPr>
          <w:rFonts w:ascii="Times New Roman" w:hAnsi="Times New Roman"/>
          <w:sz w:val="28"/>
          <w:szCs w:val="28"/>
        </w:rPr>
        <w:t>5</w:t>
      </w:r>
      <w:proofErr w:type="gramEnd"/>
      <w:r w:rsidRPr="00F314DE">
        <w:rPr>
          <w:rFonts w:ascii="Times New Roman" w:hAnsi="Times New Roman"/>
          <w:sz w:val="28"/>
          <w:szCs w:val="28"/>
        </w:rPr>
        <w:t xml:space="preserve"> а класс</w:t>
      </w: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14DE">
        <w:rPr>
          <w:rFonts w:ascii="Times New Roman" w:hAnsi="Times New Roman"/>
          <w:sz w:val="28"/>
          <w:szCs w:val="28"/>
        </w:rPr>
        <w:t>7. Воронова Анастасия 7 б класс</w:t>
      </w: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14DE">
        <w:rPr>
          <w:rFonts w:ascii="Times New Roman" w:hAnsi="Times New Roman"/>
          <w:sz w:val="28"/>
          <w:szCs w:val="28"/>
        </w:rPr>
        <w:t xml:space="preserve">8. </w:t>
      </w:r>
      <w:proofErr w:type="spellStart"/>
      <w:r w:rsidRPr="00F314DE">
        <w:rPr>
          <w:rFonts w:ascii="Times New Roman" w:hAnsi="Times New Roman"/>
          <w:sz w:val="28"/>
          <w:szCs w:val="28"/>
        </w:rPr>
        <w:t>Рузмайкин</w:t>
      </w:r>
      <w:proofErr w:type="spellEnd"/>
      <w:r w:rsidRPr="00F314DE">
        <w:rPr>
          <w:rFonts w:ascii="Times New Roman" w:hAnsi="Times New Roman"/>
          <w:sz w:val="28"/>
          <w:szCs w:val="28"/>
        </w:rPr>
        <w:t xml:space="preserve"> Никита 7б класс</w:t>
      </w: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14DE">
        <w:rPr>
          <w:rFonts w:ascii="Times New Roman" w:hAnsi="Times New Roman"/>
          <w:sz w:val="28"/>
          <w:szCs w:val="28"/>
        </w:rPr>
        <w:t xml:space="preserve">9. Суляева Алина </w:t>
      </w:r>
      <w:proofErr w:type="gramStart"/>
      <w:r w:rsidRPr="00F314DE">
        <w:rPr>
          <w:rFonts w:ascii="Times New Roman" w:hAnsi="Times New Roman"/>
          <w:sz w:val="28"/>
          <w:szCs w:val="28"/>
        </w:rPr>
        <w:t>7</w:t>
      </w:r>
      <w:proofErr w:type="gramEnd"/>
      <w:r w:rsidRPr="00F314DE">
        <w:rPr>
          <w:rFonts w:ascii="Times New Roman" w:hAnsi="Times New Roman"/>
          <w:sz w:val="28"/>
          <w:szCs w:val="28"/>
        </w:rPr>
        <w:t xml:space="preserve"> а класс 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</w:p>
    <w:p w:rsidR="0064514E" w:rsidRPr="00F314DE" w:rsidRDefault="0064514E" w:rsidP="00831557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64514E" w:rsidRPr="008909BD" w:rsidRDefault="0064514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314DE">
        <w:rPr>
          <w:rFonts w:ascii="Times New Roman" w:hAnsi="Times New Roman"/>
          <w:b/>
          <w:sz w:val="28"/>
          <w:szCs w:val="28"/>
        </w:rPr>
        <w:t>2019-2020уч</w:t>
      </w:r>
      <w:proofErr w:type="gramStart"/>
      <w:r w:rsidRPr="00F314DE">
        <w:rPr>
          <w:rFonts w:ascii="Times New Roman" w:hAnsi="Times New Roman"/>
          <w:b/>
          <w:sz w:val="28"/>
          <w:szCs w:val="28"/>
        </w:rPr>
        <w:t>.г</w:t>
      </w:r>
      <w:proofErr w:type="gramEnd"/>
      <w:r w:rsidRPr="00F314DE">
        <w:rPr>
          <w:rFonts w:ascii="Times New Roman" w:hAnsi="Times New Roman"/>
          <w:b/>
          <w:sz w:val="28"/>
          <w:szCs w:val="28"/>
        </w:rPr>
        <w:t>од</w:t>
      </w:r>
    </w:p>
    <w:p w:rsidR="0064514E" w:rsidRPr="00F314DE" w:rsidRDefault="0064514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14DE">
        <w:rPr>
          <w:rFonts w:ascii="Times New Roman" w:hAnsi="Times New Roman" w:cs="Times New Roman"/>
          <w:sz w:val="28"/>
          <w:szCs w:val="28"/>
        </w:rPr>
        <w:t xml:space="preserve">Лысова Д. (11-б класс)– победитель Республиканской конференции «Юный исследователь»; победитель </w:t>
      </w:r>
      <w:r w:rsidRPr="00F314D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314DE">
        <w:rPr>
          <w:rFonts w:ascii="Times New Roman" w:hAnsi="Times New Roman" w:cs="Times New Roman"/>
          <w:sz w:val="28"/>
          <w:szCs w:val="28"/>
        </w:rPr>
        <w:t xml:space="preserve"> Республиканской научно-практической конференции «Горизонты открытий»</w:t>
      </w:r>
    </w:p>
    <w:p w:rsidR="0064514E" w:rsidRPr="00F314DE" w:rsidRDefault="0064514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514E" w:rsidRPr="00F314DE" w:rsidRDefault="0064514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14DE">
        <w:rPr>
          <w:rFonts w:ascii="Times New Roman" w:hAnsi="Times New Roman" w:cs="Times New Roman"/>
          <w:sz w:val="28"/>
          <w:szCs w:val="28"/>
        </w:rPr>
        <w:t xml:space="preserve">Воронова Анастасия  (8-б  класс) – победитель </w:t>
      </w:r>
      <w:proofErr w:type="gramStart"/>
      <w:r w:rsidRPr="00F314DE">
        <w:rPr>
          <w:rFonts w:ascii="Times New Roman" w:hAnsi="Times New Roman" w:cs="Times New Roman"/>
          <w:sz w:val="28"/>
          <w:szCs w:val="28"/>
          <w:lang w:val="en-US"/>
        </w:rPr>
        <w:t>VII</w:t>
      </w:r>
      <w:proofErr w:type="gramEnd"/>
      <w:r w:rsidRPr="00F314DE">
        <w:rPr>
          <w:rFonts w:ascii="Times New Roman" w:hAnsi="Times New Roman" w:cs="Times New Roman"/>
          <w:sz w:val="28"/>
          <w:szCs w:val="28"/>
        </w:rPr>
        <w:t xml:space="preserve">Республиканская научно-практическая конференция школьников «Культура Мордовии: прошлое, настоящее, будущее»;  призер  – </w:t>
      </w:r>
      <w:r w:rsidRPr="00F314DE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F314DE">
        <w:rPr>
          <w:rFonts w:ascii="Times New Roman" w:hAnsi="Times New Roman" w:cs="Times New Roman"/>
          <w:sz w:val="28"/>
          <w:szCs w:val="28"/>
        </w:rPr>
        <w:t xml:space="preserve"> Межрегиональная научно-исследовательская </w:t>
      </w:r>
      <w:proofErr w:type="spellStart"/>
      <w:r w:rsidRPr="00F314DE">
        <w:rPr>
          <w:rFonts w:ascii="Times New Roman" w:hAnsi="Times New Roman" w:cs="Times New Roman"/>
          <w:sz w:val="28"/>
          <w:szCs w:val="28"/>
        </w:rPr>
        <w:t>конференцияпо</w:t>
      </w:r>
      <w:proofErr w:type="spellEnd"/>
      <w:r w:rsidRPr="00F314DE">
        <w:rPr>
          <w:rFonts w:ascii="Times New Roman" w:hAnsi="Times New Roman" w:cs="Times New Roman"/>
          <w:sz w:val="28"/>
          <w:szCs w:val="28"/>
        </w:rPr>
        <w:t xml:space="preserve"> практическому краеведению </w:t>
      </w:r>
    </w:p>
    <w:p w:rsidR="0064514E" w:rsidRPr="00F314DE" w:rsidRDefault="0064514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14DE">
        <w:rPr>
          <w:rFonts w:ascii="Times New Roman" w:hAnsi="Times New Roman" w:cs="Times New Roman"/>
          <w:sz w:val="28"/>
          <w:szCs w:val="28"/>
        </w:rPr>
        <w:t>«Историко-культурное и природное наследие родного края»</w:t>
      </w:r>
    </w:p>
    <w:p w:rsidR="0064514E" w:rsidRPr="00F314DE" w:rsidRDefault="0064514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314DE" w:rsidRPr="00F314DE" w:rsidRDefault="0064514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314DE">
        <w:rPr>
          <w:rFonts w:ascii="Times New Roman" w:hAnsi="Times New Roman" w:cs="Times New Roman"/>
          <w:sz w:val="28"/>
          <w:szCs w:val="28"/>
        </w:rPr>
        <w:t>Парфилкина</w:t>
      </w:r>
      <w:proofErr w:type="spellEnd"/>
      <w:r w:rsidRPr="00F314DE">
        <w:rPr>
          <w:rFonts w:ascii="Times New Roman" w:hAnsi="Times New Roman" w:cs="Times New Roman"/>
          <w:sz w:val="28"/>
          <w:szCs w:val="28"/>
        </w:rPr>
        <w:t xml:space="preserve"> Варвара (8-а класс)  – победитель </w:t>
      </w:r>
      <w:r w:rsidRPr="00F314D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314DE">
        <w:rPr>
          <w:rFonts w:ascii="Times New Roman" w:hAnsi="Times New Roman" w:cs="Times New Roman"/>
          <w:sz w:val="28"/>
          <w:szCs w:val="28"/>
        </w:rPr>
        <w:t xml:space="preserve"> Республиканской научно-практической конференции «Горизонты открытий»</w:t>
      </w: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</w:t>
      </w:r>
      <w:r w:rsidRPr="00F31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Открытый республиканский  фестиваль иностранных языков «Мир безграничного творчества» под девизом «Живи и помни»,</w:t>
      </w: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котором участвовали обучающиеся 2-11 классов. 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МБОУ «Торбеевская средняя общеобразовательная школа №1» заняла 1 место в конкурсе, в составе: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1.Белов Вячеслав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2.Пронькин Арсений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3.Швецов Максим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4.Байкова Ангелина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5.Колядина Ангелина 4 б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6.Ахтиманкина Анастасия 4 б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7.Алявина Мария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8.Кежватова Мария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9.Байшева Татьяна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Гарькина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Юлия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11.Ведяшкина Алина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12.Сорокина Евгения 9 б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13.Горбунова Алина 9 б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14.Камакова Алена 9 б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15.Ермошкин Никита 11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16.Букина Ирина 10б класс</w:t>
      </w: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314DE">
        <w:rPr>
          <w:rFonts w:ascii="Times New Roman" w:hAnsi="Times New Roman"/>
          <w:b/>
          <w:sz w:val="28"/>
          <w:szCs w:val="28"/>
        </w:rPr>
        <w:t>2020-2021уч</w:t>
      </w:r>
      <w:proofErr w:type="gramStart"/>
      <w:r w:rsidRPr="00F314DE">
        <w:rPr>
          <w:rFonts w:ascii="Times New Roman" w:hAnsi="Times New Roman"/>
          <w:b/>
          <w:sz w:val="28"/>
          <w:szCs w:val="28"/>
        </w:rPr>
        <w:t>.г</w:t>
      </w:r>
      <w:proofErr w:type="gramEnd"/>
      <w:r w:rsidRPr="00F314DE">
        <w:rPr>
          <w:rFonts w:ascii="Times New Roman" w:hAnsi="Times New Roman"/>
          <w:b/>
          <w:sz w:val="28"/>
          <w:szCs w:val="28"/>
        </w:rPr>
        <w:t>од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314DE">
        <w:rPr>
          <w:rFonts w:ascii="Times New Roman" w:hAnsi="Times New Roman" w:cs="Times New Roman"/>
          <w:sz w:val="28"/>
          <w:szCs w:val="28"/>
        </w:rPr>
        <w:t>Парфилкина</w:t>
      </w:r>
      <w:proofErr w:type="spellEnd"/>
      <w:r w:rsidRPr="00F314DE">
        <w:rPr>
          <w:rFonts w:ascii="Times New Roman" w:hAnsi="Times New Roman" w:cs="Times New Roman"/>
          <w:sz w:val="28"/>
          <w:szCs w:val="28"/>
        </w:rPr>
        <w:t xml:space="preserve"> Варвара 9 а  </w:t>
      </w:r>
      <w:proofErr w:type="spellStart"/>
      <w:r w:rsidRPr="00F314D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F314D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314DE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F314DE">
        <w:rPr>
          <w:rFonts w:ascii="Times New Roman" w:hAnsi="Times New Roman" w:cs="Times New Roman"/>
          <w:sz w:val="28"/>
          <w:szCs w:val="28"/>
        </w:rPr>
        <w:t>ризер Республиканской научно-практической  конференции «Юный исследователь»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</w:t>
      </w:r>
      <w:r w:rsidRPr="00F31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Открытый республиканский  фестиваль иностранных языков «Мир безграничного творчества» под девизом «Школьные годы чудесные», </w:t>
      </w: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котором участвовали обучающиеся 2-11 классов. 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МБОУ «Торбеевская средняя общеобразовательная школа №1» заняла 1 место в конкурсе, в составе: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1.Сонаева Валерия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2.Пронькина Арсений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Лафуткина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Анастасия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4. Лукьянова Анастасия  4а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5.Байкова Ангелина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6.Колядина Ангелина 5 б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7.Ахтиманкина Анастасия 5б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8.Алявина Мария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9.Кежватова Мария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10.Байшева Татьяна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10 Ведяшкина Алина 10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11.Сорокина Евгения 10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12.Кидяева Полина 10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13. Горбунова Алина 10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Колоткова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Анастасия 11 б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15Такташова Алина 11 б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16. Махрова Марина 11 б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Республиканский конкурс </w:t>
      </w:r>
      <w:proofErr w:type="spellStart"/>
      <w:r w:rsidRPr="00F31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видеопоздравлений</w:t>
      </w:r>
      <w:proofErr w:type="spellEnd"/>
      <w:r w:rsidRPr="00F31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иностранном языке «</w:t>
      </w:r>
      <w:proofErr w:type="gramStart"/>
      <w:r w:rsidRPr="00F31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Виртуальная</w:t>
      </w:r>
      <w:proofErr w:type="gramEnd"/>
      <w:r w:rsidRPr="00F31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F31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Валентинка</w:t>
      </w:r>
      <w:proofErr w:type="spellEnd"/>
      <w:r w:rsidRPr="00F31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8909BD" w:rsidRDefault="008909BD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Команда МБОУ «Торбеевская средняя общеобразовательная школа №1» заняла 1 место в конкурсе.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1.Курицына Виктория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Егорова Анастасия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Колодкина Анастасия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Турлаев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Артём 7 б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Пиняскина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Ангелина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6.Пуринзова Александра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Исайкина Ксения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Возьмилова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Юлия 11 б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9. Князев Александр 11 б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Ярина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Надежда 8 б класс 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11.Гарькинга Юлия 10 класс 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12.Гарькин Матвей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</w:t>
      </w:r>
    </w:p>
    <w:p w:rsidR="0064514E" w:rsidRPr="00F314DE" w:rsidRDefault="0064514E" w:rsidP="00831557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314DE">
        <w:rPr>
          <w:rFonts w:ascii="Times New Roman" w:hAnsi="Times New Roman"/>
          <w:b/>
          <w:sz w:val="28"/>
          <w:szCs w:val="28"/>
        </w:rPr>
        <w:t>2021-2022уч</w:t>
      </w:r>
      <w:proofErr w:type="gramStart"/>
      <w:r w:rsidRPr="00F314DE">
        <w:rPr>
          <w:rFonts w:ascii="Times New Roman" w:hAnsi="Times New Roman"/>
          <w:b/>
          <w:sz w:val="28"/>
          <w:szCs w:val="28"/>
        </w:rPr>
        <w:t>.г</w:t>
      </w:r>
      <w:proofErr w:type="gramEnd"/>
      <w:r w:rsidRPr="00F314DE">
        <w:rPr>
          <w:rFonts w:ascii="Times New Roman" w:hAnsi="Times New Roman"/>
          <w:b/>
          <w:sz w:val="28"/>
          <w:szCs w:val="28"/>
        </w:rPr>
        <w:t>од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314DE">
        <w:rPr>
          <w:rFonts w:ascii="Times New Roman" w:hAnsi="Times New Roman" w:cs="Times New Roman"/>
          <w:sz w:val="28"/>
          <w:szCs w:val="28"/>
        </w:rPr>
        <w:t>Парфилкина</w:t>
      </w:r>
      <w:proofErr w:type="spellEnd"/>
      <w:r w:rsidRPr="00F314DE">
        <w:rPr>
          <w:rFonts w:ascii="Times New Roman" w:hAnsi="Times New Roman" w:cs="Times New Roman"/>
          <w:sz w:val="28"/>
          <w:szCs w:val="28"/>
        </w:rPr>
        <w:t xml:space="preserve"> Варвара 10 </w:t>
      </w:r>
      <w:proofErr w:type="spellStart"/>
      <w:r w:rsidRPr="00F314DE">
        <w:rPr>
          <w:rFonts w:ascii="Times New Roman" w:hAnsi="Times New Roman" w:cs="Times New Roman"/>
          <w:sz w:val="28"/>
          <w:szCs w:val="28"/>
        </w:rPr>
        <w:t>акласс</w:t>
      </w:r>
      <w:proofErr w:type="spellEnd"/>
      <w:r w:rsidRPr="00F314DE">
        <w:rPr>
          <w:rFonts w:ascii="Times New Roman" w:hAnsi="Times New Roman" w:cs="Times New Roman"/>
          <w:sz w:val="28"/>
          <w:szCs w:val="28"/>
        </w:rPr>
        <w:t xml:space="preserve"> – призер Республиканской научно-практической  конференции «Юный исследователь»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VIII</w:t>
      </w:r>
      <w:r w:rsidRPr="00F31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Открытый республиканский  фестиваль иностранных языков «Мир безграничного творчества» под девизом «Живое наследие Мордовского края »,</w:t>
      </w: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котором участвовали обучающиеся 2-11 классов. 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МБОУ «Торбеевская средняя общеобразовательная школа №1» заняла 1 место в конкурсе, в составе: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1.Санаева Валерия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2.Пронькина Арсений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Лафуткина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София 6 б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Мишарин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Никита 6 б 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5.Чарышкина Ирина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6.Жбанчикова Мария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7.Алявина Мария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8.Кежватова Мария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9.Сорокина Евгения 11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10..Кидяева Полина 11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Гарькина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Юлия 11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12.Ведяшкина Алина 11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Республиканский конкурс </w:t>
      </w:r>
      <w:proofErr w:type="spellStart"/>
      <w:r w:rsidRPr="00F314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видеопоздравлений</w:t>
      </w:r>
      <w:proofErr w:type="spellEnd"/>
      <w:r w:rsidRPr="00F314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на иностранном языке «Рождественские истории»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МБОУ «Торбеевская средняя общеобразовательная школа №1» заняла 1 место в конкурсе из 16 школ, участвовавших в конкурсе.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1.Курицына Виктория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 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Егорова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Анастасия65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Канайкин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Илья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Лафуткина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София 6 б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Мишарин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Никита 6 б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Виконва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Варвара 5 б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7. Мишина Валерия 5 б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Тюляева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Кира 5 б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Кидяева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Полина 11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Алявина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Мария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Кежватова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Мария </w:t>
      </w:r>
      <w:proofErr w:type="gram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proofErr w:type="gram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12.Гарькина Юлия 11 класс  </w:t>
      </w:r>
    </w:p>
    <w:p w:rsidR="00F314DE" w:rsidRPr="00F314DE" w:rsidRDefault="00F314D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F314DE">
        <w:rPr>
          <w:rFonts w:ascii="Times New Roman" w:hAnsi="Times New Roman"/>
          <w:b/>
          <w:i/>
          <w:sz w:val="28"/>
          <w:szCs w:val="28"/>
        </w:rPr>
        <w:t>Заврики</w:t>
      </w:r>
      <w:proofErr w:type="spellEnd"/>
      <w:r w:rsidRPr="00F314DE">
        <w:rPr>
          <w:rFonts w:ascii="Times New Roman" w:hAnsi="Times New Roman"/>
          <w:b/>
          <w:i/>
          <w:sz w:val="28"/>
          <w:szCs w:val="28"/>
        </w:rPr>
        <w:t xml:space="preserve"> – </w:t>
      </w:r>
      <w:proofErr w:type="spellStart"/>
      <w:r w:rsidRPr="00F314DE">
        <w:rPr>
          <w:rFonts w:ascii="Times New Roman" w:hAnsi="Times New Roman"/>
          <w:b/>
          <w:i/>
          <w:sz w:val="28"/>
          <w:szCs w:val="28"/>
        </w:rPr>
        <w:t>Всеросийскаяонлайн-олимпиада</w:t>
      </w:r>
      <w:proofErr w:type="spellEnd"/>
      <w:r w:rsidRPr="00F314DE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F314DE">
        <w:rPr>
          <w:rFonts w:ascii="Times New Roman" w:hAnsi="Times New Roman"/>
          <w:b/>
          <w:i/>
          <w:sz w:val="28"/>
          <w:szCs w:val="28"/>
        </w:rPr>
        <w:t>Учи</w:t>
      </w:r>
      <w:proofErr w:type="gramStart"/>
      <w:r w:rsidRPr="00F314DE">
        <w:rPr>
          <w:rFonts w:ascii="Times New Roman" w:hAnsi="Times New Roman"/>
          <w:b/>
          <w:i/>
          <w:sz w:val="28"/>
          <w:szCs w:val="28"/>
        </w:rPr>
        <w:t>.р</w:t>
      </w:r>
      <w:proofErr w:type="gramEnd"/>
      <w:r w:rsidRPr="00F314DE">
        <w:rPr>
          <w:rFonts w:ascii="Times New Roman" w:hAnsi="Times New Roman"/>
          <w:b/>
          <w:i/>
          <w:sz w:val="28"/>
          <w:szCs w:val="28"/>
        </w:rPr>
        <w:t>у</w:t>
      </w:r>
      <w:proofErr w:type="spellEnd"/>
      <w:r w:rsidRPr="00F314DE">
        <w:rPr>
          <w:rFonts w:ascii="Times New Roman" w:hAnsi="Times New Roman"/>
          <w:b/>
          <w:i/>
          <w:sz w:val="28"/>
          <w:szCs w:val="28"/>
        </w:rPr>
        <w:t xml:space="preserve"> по английскому языку </w:t>
      </w: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14DE">
        <w:rPr>
          <w:rFonts w:ascii="Times New Roman" w:hAnsi="Times New Roman"/>
          <w:sz w:val="28"/>
          <w:szCs w:val="28"/>
        </w:rPr>
        <w:t>Победители</w:t>
      </w: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14DE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F314DE">
        <w:rPr>
          <w:rFonts w:ascii="Times New Roman" w:hAnsi="Times New Roman"/>
          <w:sz w:val="28"/>
          <w:szCs w:val="28"/>
        </w:rPr>
        <w:t>ПронькинАрсений</w:t>
      </w:r>
      <w:proofErr w:type="spellEnd"/>
      <w:r w:rsidRPr="00F314DE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F314DE">
        <w:rPr>
          <w:rFonts w:ascii="Times New Roman" w:hAnsi="Times New Roman"/>
          <w:sz w:val="28"/>
          <w:szCs w:val="28"/>
        </w:rPr>
        <w:t>4</w:t>
      </w:r>
      <w:proofErr w:type="gramEnd"/>
      <w:r w:rsidRPr="00F314DE">
        <w:rPr>
          <w:rFonts w:ascii="Times New Roman" w:hAnsi="Times New Roman"/>
          <w:sz w:val="28"/>
          <w:szCs w:val="28"/>
        </w:rPr>
        <w:t xml:space="preserve"> а класс</w:t>
      </w: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14DE">
        <w:rPr>
          <w:rFonts w:ascii="Times New Roman" w:hAnsi="Times New Roman"/>
          <w:sz w:val="28"/>
          <w:szCs w:val="28"/>
        </w:rPr>
        <w:t xml:space="preserve">2. Семакина Анастасия </w:t>
      </w:r>
      <w:proofErr w:type="gramStart"/>
      <w:r w:rsidRPr="00F314DE">
        <w:rPr>
          <w:rFonts w:ascii="Times New Roman" w:hAnsi="Times New Roman"/>
          <w:sz w:val="28"/>
          <w:szCs w:val="28"/>
        </w:rPr>
        <w:t>6</w:t>
      </w:r>
      <w:proofErr w:type="gramEnd"/>
      <w:r w:rsidRPr="00F314DE">
        <w:rPr>
          <w:rFonts w:ascii="Times New Roman" w:hAnsi="Times New Roman"/>
          <w:sz w:val="28"/>
          <w:szCs w:val="28"/>
        </w:rPr>
        <w:t xml:space="preserve"> а класс</w:t>
      </w: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14DE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F314DE">
        <w:rPr>
          <w:rFonts w:ascii="Times New Roman" w:hAnsi="Times New Roman"/>
          <w:sz w:val="28"/>
          <w:szCs w:val="28"/>
        </w:rPr>
        <w:t>Мизюкаева</w:t>
      </w:r>
      <w:proofErr w:type="spellEnd"/>
      <w:r w:rsidRPr="00F314DE">
        <w:rPr>
          <w:rFonts w:ascii="Times New Roman" w:hAnsi="Times New Roman"/>
          <w:sz w:val="28"/>
          <w:szCs w:val="28"/>
        </w:rPr>
        <w:t xml:space="preserve"> Екатерина </w:t>
      </w:r>
      <w:proofErr w:type="gramStart"/>
      <w:r w:rsidRPr="00F314DE">
        <w:rPr>
          <w:rFonts w:ascii="Times New Roman" w:hAnsi="Times New Roman"/>
          <w:sz w:val="28"/>
          <w:szCs w:val="28"/>
        </w:rPr>
        <w:t>8</w:t>
      </w:r>
      <w:proofErr w:type="gramEnd"/>
      <w:r w:rsidRPr="00F314DE">
        <w:rPr>
          <w:rFonts w:ascii="Times New Roman" w:hAnsi="Times New Roman"/>
          <w:sz w:val="28"/>
          <w:szCs w:val="28"/>
        </w:rPr>
        <w:t xml:space="preserve"> а класс</w:t>
      </w: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14DE">
        <w:rPr>
          <w:rFonts w:ascii="Times New Roman" w:hAnsi="Times New Roman"/>
          <w:sz w:val="28"/>
          <w:szCs w:val="28"/>
        </w:rPr>
        <w:t>Призеры</w:t>
      </w: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14DE">
        <w:rPr>
          <w:rFonts w:ascii="Times New Roman" w:hAnsi="Times New Roman"/>
          <w:sz w:val="28"/>
          <w:szCs w:val="28"/>
        </w:rPr>
        <w:t xml:space="preserve">1.  </w:t>
      </w:r>
      <w:proofErr w:type="spellStart"/>
      <w:r w:rsidRPr="00F314DE">
        <w:rPr>
          <w:rFonts w:ascii="Times New Roman" w:hAnsi="Times New Roman"/>
          <w:sz w:val="28"/>
          <w:szCs w:val="28"/>
        </w:rPr>
        <w:t>Рузаева</w:t>
      </w:r>
      <w:proofErr w:type="spellEnd"/>
      <w:r w:rsidRPr="00F314DE">
        <w:rPr>
          <w:rFonts w:ascii="Times New Roman" w:hAnsi="Times New Roman"/>
          <w:sz w:val="28"/>
          <w:szCs w:val="28"/>
        </w:rPr>
        <w:t xml:space="preserve"> Евгения </w:t>
      </w:r>
      <w:proofErr w:type="gramStart"/>
      <w:r w:rsidRPr="00F314DE">
        <w:rPr>
          <w:rFonts w:ascii="Times New Roman" w:hAnsi="Times New Roman"/>
          <w:sz w:val="28"/>
          <w:szCs w:val="28"/>
        </w:rPr>
        <w:t>6</w:t>
      </w:r>
      <w:proofErr w:type="gramEnd"/>
      <w:r w:rsidRPr="00F314DE">
        <w:rPr>
          <w:rFonts w:ascii="Times New Roman" w:hAnsi="Times New Roman"/>
          <w:sz w:val="28"/>
          <w:szCs w:val="28"/>
        </w:rPr>
        <w:t xml:space="preserve"> а класс</w:t>
      </w: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14DE">
        <w:rPr>
          <w:rFonts w:ascii="Times New Roman" w:hAnsi="Times New Roman"/>
          <w:sz w:val="28"/>
          <w:szCs w:val="28"/>
        </w:rPr>
        <w:t xml:space="preserve">2. Колодкина Анастасия </w:t>
      </w:r>
      <w:proofErr w:type="gramStart"/>
      <w:r w:rsidRPr="00F314DE">
        <w:rPr>
          <w:rFonts w:ascii="Times New Roman" w:hAnsi="Times New Roman"/>
          <w:sz w:val="28"/>
          <w:szCs w:val="28"/>
        </w:rPr>
        <w:t>8</w:t>
      </w:r>
      <w:proofErr w:type="gramEnd"/>
      <w:r w:rsidRPr="00F314DE">
        <w:rPr>
          <w:rFonts w:ascii="Times New Roman" w:hAnsi="Times New Roman"/>
          <w:sz w:val="28"/>
          <w:szCs w:val="28"/>
        </w:rPr>
        <w:t xml:space="preserve"> а класс</w:t>
      </w: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14DE">
        <w:rPr>
          <w:rFonts w:ascii="Times New Roman" w:hAnsi="Times New Roman"/>
          <w:sz w:val="28"/>
          <w:szCs w:val="28"/>
        </w:rPr>
        <w:t xml:space="preserve">3. Рябова Дарья </w:t>
      </w:r>
      <w:proofErr w:type="gramStart"/>
      <w:r w:rsidRPr="00F314DE">
        <w:rPr>
          <w:rFonts w:ascii="Times New Roman" w:hAnsi="Times New Roman"/>
          <w:sz w:val="28"/>
          <w:szCs w:val="28"/>
        </w:rPr>
        <w:t>8</w:t>
      </w:r>
      <w:proofErr w:type="gramEnd"/>
      <w:r w:rsidRPr="00F314DE">
        <w:rPr>
          <w:rFonts w:ascii="Times New Roman" w:hAnsi="Times New Roman"/>
          <w:sz w:val="28"/>
          <w:szCs w:val="28"/>
        </w:rPr>
        <w:t xml:space="preserve"> а класс</w:t>
      </w: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14DE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F314DE">
        <w:rPr>
          <w:rFonts w:ascii="Times New Roman" w:hAnsi="Times New Roman"/>
          <w:sz w:val="28"/>
          <w:szCs w:val="28"/>
        </w:rPr>
        <w:t>Щепаева</w:t>
      </w:r>
      <w:proofErr w:type="spellEnd"/>
      <w:r w:rsidRPr="00F314DE">
        <w:rPr>
          <w:rFonts w:ascii="Times New Roman" w:hAnsi="Times New Roman"/>
          <w:sz w:val="28"/>
          <w:szCs w:val="28"/>
        </w:rPr>
        <w:t xml:space="preserve"> Диана </w:t>
      </w:r>
      <w:proofErr w:type="gramStart"/>
      <w:r w:rsidRPr="00F314DE">
        <w:rPr>
          <w:rFonts w:ascii="Times New Roman" w:hAnsi="Times New Roman"/>
          <w:sz w:val="28"/>
          <w:szCs w:val="28"/>
        </w:rPr>
        <w:t>8</w:t>
      </w:r>
      <w:proofErr w:type="gramEnd"/>
      <w:r w:rsidRPr="00F314DE">
        <w:rPr>
          <w:rFonts w:ascii="Times New Roman" w:hAnsi="Times New Roman"/>
          <w:sz w:val="28"/>
          <w:szCs w:val="28"/>
        </w:rPr>
        <w:t xml:space="preserve"> а класс</w:t>
      </w:r>
    </w:p>
    <w:p w:rsidR="00F314DE" w:rsidRPr="00F314DE" w:rsidRDefault="00F314DE" w:rsidP="00831557">
      <w:pPr>
        <w:pStyle w:val="a8"/>
        <w:keepNext/>
        <w:keepLine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314DE" w:rsidRPr="00F314DE" w:rsidRDefault="00F314DE" w:rsidP="00831557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10356A" w:rsidRPr="00F314DE" w:rsidRDefault="0010356A" w:rsidP="00831557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64514E" w:rsidRPr="00F314DE" w:rsidRDefault="0064514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hAnsi="Times New Roman" w:cs="Times New Roman"/>
          <w:sz w:val="28"/>
          <w:szCs w:val="28"/>
          <w:lang w:eastAsia="ru-RU"/>
        </w:rPr>
        <w:t xml:space="preserve">Качество знаний </w:t>
      </w:r>
      <w:proofErr w:type="spellStart"/>
      <w:r w:rsidRPr="00F314DE">
        <w:rPr>
          <w:rFonts w:ascii="Times New Roman" w:hAnsi="Times New Roman" w:cs="Times New Roman"/>
          <w:sz w:val="28"/>
          <w:szCs w:val="28"/>
          <w:lang w:eastAsia="ru-RU"/>
        </w:rPr>
        <w:t>обучаюшихся</w:t>
      </w:r>
      <w:proofErr w:type="spellEnd"/>
      <w:r w:rsidRPr="00F314DE">
        <w:rPr>
          <w:rFonts w:ascii="Times New Roman" w:hAnsi="Times New Roman" w:cs="Times New Roman"/>
          <w:sz w:val="28"/>
          <w:szCs w:val="28"/>
          <w:lang w:eastAsia="ru-RU"/>
        </w:rPr>
        <w:t xml:space="preserve">  по результатам административной контрольной работы в старших классах составляет от 60 % до 80%.</w:t>
      </w:r>
    </w:p>
    <w:p w:rsidR="0064514E" w:rsidRPr="00F314DE" w:rsidRDefault="0064514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4514E" w:rsidRPr="00F314DE" w:rsidRDefault="0064514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hAnsi="Times New Roman" w:cs="Times New Roman"/>
          <w:sz w:val="28"/>
          <w:szCs w:val="28"/>
          <w:lang w:eastAsia="ru-RU"/>
        </w:rPr>
        <w:t xml:space="preserve">2019-2020 </w:t>
      </w:r>
      <w:proofErr w:type="spellStart"/>
      <w:r w:rsidRPr="00F314DE">
        <w:rPr>
          <w:rFonts w:ascii="Times New Roman" w:hAnsi="Times New Roman" w:cs="Times New Roman"/>
          <w:sz w:val="28"/>
          <w:szCs w:val="28"/>
          <w:lang w:eastAsia="ru-RU"/>
        </w:rPr>
        <w:t>уч</w:t>
      </w:r>
      <w:proofErr w:type="gramStart"/>
      <w:r w:rsidRPr="00F314DE">
        <w:rPr>
          <w:rFonts w:ascii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F314DE">
        <w:rPr>
          <w:rFonts w:ascii="Times New Roman" w:hAnsi="Times New Roman" w:cs="Times New Roman"/>
          <w:sz w:val="28"/>
          <w:szCs w:val="28"/>
          <w:lang w:eastAsia="ru-RU"/>
        </w:rPr>
        <w:t>од</w:t>
      </w:r>
      <w:proofErr w:type="spellEnd"/>
      <w:r w:rsidRPr="00F314DE">
        <w:rPr>
          <w:rFonts w:ascii="Times New Roman" w:hAnsi="Times New Roman" w:cs="Times New Roman"/>
          <w:sz w:val="28"/>
          <w:szCs w:val="28"/>
          <w:lang w:eastAsia="ru-RU"/>
        </w:rPr>
        <w:t xml:space="preserve"> – 9-А класс – 69% (качество знаний)</w:t>
      </w:r>
    </w:p>
    <w:p w:rsidR="0064514E" w:rsidRPr="00F314DE" w:rsidRDefault="0064514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hAnsi="Times New Roman" w:cs="Times New Roman"/>
          <w:sz w:val="28"/>
          <w:szCs w:val="28"/>
          <w:lang w:eastAsia="ru-RU"/>
        </w:rPr>
        <w:t xml:space="preserve">2020 -2021 </w:t>
      </w:r>
      <w:proofErr w:type="spellStart"/>
      <w:r w:rsidRPr="00F314DE">
        <w:rPr>
          <w:rFonts w:ascii="Times New Roman" w:hAnsi="Times New Roman" w:cs="Times New Roman"/>
          <w:sz w:val="28"/>
          <w:szCs w:val="28"/>
          <w:lang w:eastAsia="ru-RU"/>
        </w:rPr>
        <w:t>уч</w:t>
      </w:r>
      <w:proofErr w:type="gramStart"/>
      <w:r w:rsidRPr="00F314DE">
        <w:rPr>
          <w:rFonts w:ascii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F314DE">
        <w:rPr>
          <w:rFonts w:ascii="Times New Roman" w:hAnsi="Times New Roman" w:cs="Times New Roman"/>
          <w:sz w:val="28"/>
          <w:szCs w:val="28"/>
          <w:lang w:eastAsia="ru-RU"/>
        </w:rPr>
        <w:t>од</w:t>
      </w:r>
      <w:proofErr w:type="spellEnd"/>
      <w:r w:rsidRPr="00F314DE">
        <w:rPr>
          <w:rFonts w:ascii="Times New Roman" w:hAnsi="Times New Roman" w:cs="Times New Roman"/>
          <w:sz w:val="28"/>
          <w:szCs w:val="28"/>
          <w:lang w:eastAsia="ru-RU"/>
        </w:rPr>
        <w:t xml:space="preserve"> – 10-А класс – 74 % (качество знаний)</w:t>
      </w:r>
    </w:p>
    <w:p w:rsidR="0064514E" w:rsidRDefault="0064514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hAnsi="Times New Roman" w:cs="Times New Roman"/>
          <w:sz w:val="28"/>
          <w:szCs w:val="28"/>
          <w:lang w:eastAsia="ru-RU"/>
        </w:rPr>
        <w:t xml:space="preserve">2021-2022 </w:t>
      </w:r>
      <w:proofErr w:type="spellStart"/>
      <w:r w:rsidRPr="00F314DE">
        <w:rPr>
          <w:rFonts w:ascii="Times New Roman" w:hAnsi="Times New Roman" w:cs="Times New Roman"/>
          <w:sz w:val="28"/>
          <w:szCs w:val="28"/>
          <w:lang w:eastAsia="ru-RU"/>
        </w:rPr>
        <w:t>уч</w:t>
      </w:r>
      <w:proofErr w:type="gramStart"/>
      <w:r w:rsidRPr="00F314DE">
        <w:rPr>
          <w:rFonts w:ascii="Times New Roman" w:hAnsi="Times New Roman" w:cs="Times New Roman"/>
          <w:sz w:val="28"/>
          <w:szCs w:val="28"/>
          <w:lang w:eastAsia="ru-RU"/>
        </w:rPr>
        <w:t>.г</w:t>
      </w:r>
      <w:proofErr w:type="gramEnd"/>
      <w:r w:rsidRPr="00F314DE">
        <w:rPr>
          <w:rFonts w:ascii="Times New Roman" w:hAnsi="Times New Roman" w:cs="Times New Roman"/>
          <w:sz w:val="28"/>
          <w:szCs w:val="28"/>
          <w:lang w:eastAsia="ru-RU"/>
        </w:rPr>
        <w:t>од</w:t>
      </w:r>
      <w:proofErr w:type="spellEnd"/>
      <w:r w:rsidRPr="00F314DE">
        <w:rPr>
          <w:rFonts w:ascii="Times New Roman" w:hAnsi="Times New Roman" w:cs="Times New Roman"/>
          <w:sz w:val="28"/>
          <w:szCs w:val="28"/>
          <w:lang w:eastAsia="ru-RU"/>
        </w:rPr>
        <w:t xml:space="preserve"> – 11-А класс – 79 % (качество знаний)</w:t>
      </w:r>
    </w:p>
    <w:p w:rsidR="008909BD" w:rsidRPr="00F314DE" w:rsidRDefault="008909BD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4514E" w:rsidRPr="00F314DE" w:rsidRDefault="0064514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hAnsi="Times New Roman" w:cs="Times New Roman"/>
          <w:sz w:val="28"/>
          <w:szCs w:val="28"/>
          <w:lang w:eastAsia="ru-RU"/>
        </w:rPr>
        <w:t xml:space="preserve">Положительные результаты освоения </w:t>
      </w:r>
      <w:proofErr w:type="gramStart"/>
      <w:r w:rsidRPr="00F314DE">
        <w:rPr>
          <w:rFonts w:ascii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F314DE">
        <w:rPr>
          <w:rFonts w:ascii="Times New Roman" w:hAnsi="Times New Roman" w:cs="Times New Roman"/>
          <w:sz w:val="28"/>
          <w:szCs w:val="28"/>
          <w:lang w:eastAsia="ru-RU"/>
        </w:rPr>
        <w:t xml:space="preserve"> образовательных программ по итогам ВПР.</w:t>
      </w:r>
    </w:p>
    <w:p w:rsidR="0064514E" w:rsidRPr="00F314DE" w:rsidRDefault="0064514E" w:rsidP="00831557">
      <w:pPr>
        <w:keepNext/>
        <w:keepLines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0348" w:type="dxa"/>
        <w:tblInd w:w="-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85"/>
        <w:gridCol w:w="1483"/>
        <w:gridCol w:w="851"/>
        <w:gridCol w:w="1559"/>
        <w:gridCol w:w="709"/>
        <w:gridCol w:w="709"/>
        <w:gridCol w:w="567"/>
        <w:gridCol w:w="708"/>
        <w:gridCol w:w="1134"/>
        <w:gridCol w:w="993"/>
        <w:gridCol w:w="850"/>
      </w:tblGrid>
      <w:tr w:rsidR="0064514E" w:rsidRPr="00F314DE" w:rsidTr="0064514E">
        <w:trPr>
          <w:trHeight w:val="507"/>
        </w:trPr>
        <w:tc>
          <w:tcPr>
            <w:tcW w:w="785" w:type="dxa"/>
            <w:vMerge w:val="restart"/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483" w:type="dxa"/>
            <w:vMerge w:val="restart"/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851" w:type="dxa"/>
            <w:vMerge w:val="restart"/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обуч-ся</w:t>
            </w:r>
            <w:proofErr w:type="spellEnd"/>
          </w:p>
        </w:tc>
        <w:tc>
          <w:tcPr>
            <w:tcW w:w="1559" w:type="dxa"/>
            <w:vMerge w:val="restart"/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2693" w:type="dxa"/>
            <w:gridSpan w:val="4"/>
            <w:tcBorders>
              <w:bottom w:val="single" w:sz="4" w:space="0" w:color="auto"/>
            </w:tcBorders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Выполнили на:</w:t>
            </w:r>
          </w:p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успеваемости</w:t>
            </w:r>
          </w:p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знаний</w:t>
            </w:r>
          </w:p>
        </w:tc>
        <w:tc>
          <w:tcPr>
            <w:tcW w:w="993" w:type="dxa"/>
            <w:vMerge w:val="restart"/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качества</w:t>
            </w:r>
          </w:p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знаний</w:t>
            </w:r>
          </w:p>
        </w:tc>
        <w:tc>
          <w:tcPr>
            <w:tcW w:w="850" w:type="dxa"/>
            <w:vMerge w:val="restart"/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</w:tr>
      <w:tr w:rsidR="0064514E" w:rsidRPr="00F314DE" w:rsidTr="0064514E">
        <w:trPr>
          <w:trHeight w:val="612"/>
        </w:trPr>
        <w:tc>
          <w:tcPr>
            <w:tcW w:w="785" w:type="dxa"/>
            <w:vMerge/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3" w:type="dxa"/>
            <w:vMerge/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"5"</w:t>
            </w:r>
          </w:p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"4"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"3"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"2"</w:t>
            </w:r>
          </w:p>
        </w:tc>
        <w:tc>
          <w:tcPr>
            <w:tcW w:w="1134" w:type="dxa"/>
            <w:vMerge/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4514E" w:rsidRPr="00F314DE" w:rsidTr="0064514E">
        <w:trPr>
          <w:trHeight w:val="635"/>
        </w:trPr>
        <w:tc>
          <w:tcPr>
            <w:tcW w:w="785" w:type="dxa"/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7-А</w:t>
            </w:r>
          </w:p>
        </w:tc>
        <w:tc>
          <w:tcPr>
            <w:tcW w:w="1483" w:type="dxa"/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13.04.2021</w:t>
            </w:r>
          </w:p>
        </w:tc>
        <w:tc>
          <w:tcPr>
            <w:tcW w:w="851" w:type="dxa"/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28/28</w:t>
            </w:r>
          </w:p>
        </w:tc>
        <w:tc>
          <w:tcPr>
            <w:tcW w:w="1559" w:type="dxa"/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Пронькина Л.Ю.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92,3</w:t>
            </w:r>
          </w:p>
        </w:tc>
        <w:tc>
          <w:tcPr>
            <w:tcW w:w="993" w:type="dxa"/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61,5</w:t>
            </w:r>
          </w:p>
        </w:tc>
        <w:tc>
          <w:tcPr>
            <w:tcW w:w="850" w:type="dxa"/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</w:tr>
      <w:tr w:rsidR="0064514E" w:rsidRPr="00F314DE" w:rsidTr="0064514E">
        <w:trPr>
          <w:trHeight w:val="658"/>
        </w:trPr>
        <w:tc>
          <w:tcPr>
            <w:tcW w:w="785" w:type="dxa"/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7-Б</w:t>
            </w:r>
          </w:p>
        </w:tc>
        <w:tc>
          <w:tcPr>
            <w:tcW w:w="1483" w:type="dxa"/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13.04.2021</w:t>
            </w:r>
          </w:p>
        </w:tc>
        <w:tc>
          <w:tcPr>
            <w:tcW w:w="851" w:type="dxa"/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28/27</w:t>
            </w:r>
          </w:p>
        </w:tc>
        <w:tc>
          <w:tcPr>
            <w:tcW w:w="1559" w:type="dxa"/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Пронькина Л.Ю.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92,6</w:t>
            </w:r>
          </w:p>
        </w:tc>
        <w:tc>
          <w:tcPr>
            <w:tcW w:w="993" w:type="dxa"/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55,6</w:t>
            </w:r>
          </w:p>
        </w:tc>
        <w:tc>
          <w:tcPr>
            <w:tcW w:w="850" w:type="dxa"/>
          </w:tcPr>
          <w:p w:rsidR="0064514E" w:rsidRPr="00F314DE" w:rsidRDefault="0064514E" w:rsidP="00831557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4DE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</w:tr>
    </w:tbl>
    <w:p w:rsidR="0010356A" w:rsidRPr="00F314DE" w:rsidRDefault="0010356A" w:rsidP="00831557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047960" w:rsidRPr="00F314DE" w:rsidRDefault="00047960" w:rsidP="00831557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lastRenderedPageBreak/>
        <w:t>В целях обмена опытом с коллегами я выступаю на се</w:t>
      </w:r>
      <w:r w:rsidR="00407A76" w:rsidRPr="00F314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минарах, педагогических советах, участвую в конкурсах профессионального мастерства. </w:t>
      </w:r>
      <w:r w:rsidRPr="00F314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Стараюсь повышать свой методический уровень на курсах повышения квалификации, изучаю опыт работы педагог</w:t>
      </w:r>
      <w:r w:rsidR="008F7E08" w:rsidRPr="00F314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ов республики и других регионов, участвую </w:t>
      </w:r>
      <w:proofErr w:type="gramStart"/>
      <w:r w:rsidR="008F7E08" w:rsidRPr="00F314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proofErr w:type="gramEnd"/>
      <w:r w:rsidR="008F7E08" w:rsidRPr="00F314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международных </w:t>
      </w:r>
      <w:proofErr w:type="spellStart"/>
      <w:r w:rsidR="008F7E08" w:rsidRPr="00F314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вебинарах</w:t>
      </w:r>
      <w:proofErr w:type="spellEnd"/>
      <w:r w:rsidR="008F7E08" w:rsidRPr="00F314D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</w:p>
    <w:p w:rsidR="00047960" w:rsidRPr="00F314DE" w:rsidRDefault="00047960" w:rsidP="00831557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8F7E08" w:rsidRPr="00F314DE" w:rsidRDefault="008F7E08" w:rsidP="00831557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Трудности и проблемы при использовании данного опыта.</w:t>
      </w:r>
    </w:p>
    <w:p w:rsidR="008F7E08" w:rsidRPr="00F314DE" w:rsidRDefault="008F7E08" w:rsidP="00831557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7B7927" w:rsidRPr="00F314DE" w:rsidRDefault="007B7927" w:rsidP="00831557">
      <w:pPr>
        <w:keepNext/>
        <w:keepLines/>
        <w:tabs>
          <w:tab w:val="num" w:pos="54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отмечается значительное снижение интереса школьников к учебной деятельности. Показателями этого являются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несформированность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умений  работать с информацией, размещенной в различных источниках; неумение организовать самостоятельную деятельность по выполнению исследовательских работ, четко выражать свои мысли и анализировать способы собственной деятельности при работе с данными. В результате у большинства школьников со сниженным интересом не вырабатывается целостный взгляд  на мир, задерживается развитие самосознания и самоконтроля, формируется привычка к бездумной, бессмысленной деятельности, привычка списывать, отвечать по подсказке, шпаргалке.</w:t>
      </w:r>
    </w:p>
    <w:p w:rsidR="007B7927" w:rsidRPr="00F314DE" w:rsidRDefault="00C37051" w:rsidP="00831557">
      <w:pPr>
        <w:keepNext/>
        <w:keepLines/>
        <w:tabs>
          <w:tab w:val="num" w:pos="54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анализа опыта обучения в общеобразовательной школе иностранному языку можно определить, что одной из важных проблем, мешающей успешному освоению знаний, является коммуникативная неразвитость и особенности индивидуальных способностей учащихся. С одной стороны, для разных детей требуются различные формы занятий, с другой стороны, они зачастую не в состоянии сформулировать причину возникающих у них трудностей или просто стесняются про них сообщить. Некоторые ученики быстро усваивают объяснения учителя, другим нужны более подробные разъяснения или даже дополнительные занятия. Программа и предлагаемые учебники, по которым учатся дети, рассчитаны на среднего ученика. Я считаю, что необходимо целесообразно использовать современные технологии и методы обучения, позволяющие уделить каждому ученику 5-10 минут, чтобы реализовать возможности личностно - ориентированного подхода к изучению английского языка, так как он «основан на личностных особенностях обучаемых». </w:t>
      </w:r>
    </w:p>
    <w:p w:rsidR="007B7927" w:rsidRPr="00F314DE" w:rsidRDefault="007B7927" w:rsidP="00831557">
      <w:pPr>
        <w:keepNext/>
        <w:keepLine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задачей в обучении  иностранному языку на современном этапе является формирование иноязычной коммуникативной  компетенции, рассматривающийся как определенный уровень развития языковой, речевой, </w:t>
      </w:r>
      <w:proofErr w:type="spellStart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социокультурной</w:t>
      </w:r>
      <w:proofErr w:type="spellEnd"/>
      <w:r w:rsidRPr="00F314D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компенсаторной и учебно-познавательной компетенций, которые позволяют детям целесообразно варьировать речевое поведение в зависимости от функционального фактора иноязычного общения.</w:t>
      </w:r>
    </w:p>
    <w:p w:rsidR="008F7E08" w:rsidRPr="00F314DE" w:rsidRDefault="008F7E08" w:rsidP="00831557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</w:p>
    <w:p w:rsidR="008909BD" w:rsidRDefault="008909BD" w:rsidP="00831557">
      <w:pPr>
        <w:keepNext/>
        <w:keepLines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8909BD" w:rsidRDefault="008909BD" w:rsidP="00831557">
      <w:pPr>
        <w:keepNext/>
        <w:keepLines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8909BD" w:rsidRDefault="008909BD" w:rsidP="00831557">
      <w:pPr>
        <w:keepNext/>
        <w:keepLines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8909BD" w:rsidRDefault="008909BD" w:rsidP="00831557">
      <w:pPr>
        <w:keepNext/>
        <w:keepLines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F83C68" w:rsidRPr="00F314DE" w:rsidRDefault="00F83C68" w:rsidP="00831557">
      <w:pPr>
        <w:keepNext/>
        <w:keepLines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lastRenderedPageBreak/>
        <w:t>Список литературы</w:t>
      </w:r>
    </w:p>
    <w:p w:rsidR="00F83C68" w:rsidRPr="00F314DE" w:rsidRDefault="008C32FE" w:rsidP="00831557">
      <w:pPr>
        <w:keepNext/>
        <w:keepLines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hyperlink r:id="rId7" w:tgtFrame="_blank" w:history="1">
        <w:r w:rsidR="00F83C68" w:rsidRPr="00F314DE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lang w:eastAsia="ru-RU"/>
          </w:rPr>
          <w:br/>
        </w:r>
        <w:bookmarkStart w:id="0" w:name="_GoBack"/>
        <w:bookmarkEnd w:id="0"/>
        <w:r w:rsidR="00F83C68" w:rsidRPr="00F314DE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bdr w:val="none" w:sz="0" w:space="0" w:color="auto" w:frame="1"/>
            <w:lang w:eastAsia="ru-RU"/>
          </w:rPr>
          <w:t>1</w:t>
        </w:r>
        <w:r w:rsidR="00F83C68" w:rsidRPr="00F314DE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bdr w:val="none" w:sz="0" w:space="0" w:color="auto" w:frame="1"/>
            <w:lang w:eastAsia="ru-RU"/>
          </w:rPr>
          <w:t>. </w:t>
        </w:r>
        <w:r w:rsidR="00F83C68" w:rsidRPr="00F314DE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lang w:eastAsia="ru-RU"/>
          </w:rPr>
          <w:t xml:space="preserve">Гальскова Н.Д., </w:t>
        </w:r>
        <w:proofErr w:type="spellStart"/>
        <w:r w:rsidR="00F83C68" w:rsidRPr="00F314DE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lang w:eastAsia="ru-RU"/>
          </w:rPr>
          <w:t>Гез</w:t>
        </w:r>
        <w:proofErr w:type="spellEnd"/>
        <w:r w:rsidR="00F83C68" w:rsidRPr="00F314DE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lang w:eastAsia="ru-RU"/>
          </w:rPr>
          <w:t xml:space="preserve"> Н.И. Теория обучения иностранным языкам. Лингводидактика и </w:t>
        </w:r>
        <w:proofErr w:type="spellStart"/>
        <w:r w:rsidR="00F83C68" w:rsidRPr="00F314DE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lang w:eastAsia="ru-RU"/>
          </w:rPr>
          <w:t>методика</w:t>
        </w:r>
        <w:proofErr w:type="gramStart"/>
      </w:hyperlink>
      <w:r w:rsidR="00F83C68" w:rsidRPr="00F31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F83C68" w:rsidRPr="00F31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Учебное</w:t>
      </w:r>
      <w:proofErr w:type="spellEnd"/>
      <w:r w:rsidR="00F83C68" w:rsidRPr="00F31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пособие. — 3-е изд., стер. — М.: Академия, 2006. — 336 </w:t>
      </w:r>
      <w:proofErr w:type="gramStart"/>
      <w:r w:rsidR="00F83C68" w:rsidRPr="00F31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F83C68" w:rsidRPr="00F31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83C68" w:rsidRPr="00F314DE" w:rsidRDefault="00F83C68" w:rsidP="00831557">
      <w:pPr>
        <w:keepNext/>
        <w:keepLines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F314D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Pr="00F314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 </w:t>
      </w:r>
      <w:proofErr w:type="spellStart"/>
      <w:r w:rsidRPr="00F314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Калимуллина</w:t>
      </w:r>
      <w:proofErr w:type="spellEnd"/>
      <w:r w:rsidRPr="00F314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О.В.  Ролевые игры в обучении диалогической речи // Иностранные языки в школе. - № 3. - 2003. - </w:t>
      </w:r>
      <w:proofErr w:type="spellStart"/>
      <w:r w:rsidRPr="00F314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c</w:t>
      </w:r>
      <w:proofErr w:type="spellEnd"/>
      <w:r w:rsidRPr="00F314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53-54.</w:t>
      </w:r>
    </w:p>
    <w:p w:rsidR="00F83C68" w:rsidRPr="00F314DE" w:rsidRDefault="00F83C68" w:rsidP="00831557">
      <w:pPr>
        <w:keepNext/>
        <w:keepLines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Олейник Т.И. Ролевые игры в обучении диалогической речи шестиклассников. // Иностранные языки в школе. 1989. № 1 - С. 27-30.</w:t>
      </w:r>
    </w:p>
    <w:p w:rsidR="00F83C68" w:rsidRDefault="00F83C68" w:rsidP="00831557">
      <w:pPr>
        <w:keepNext/>
        <w:keepLines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314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4. </w:t>
      </w:r>
      <w:proofErr w:type="spellStart"/>
      <w:r w:rsidRPr="00F314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Рацимор</w:t>
      </w:r>
      <w:proofErr w:type="spellEnd"/>
      <w:r w:rsidRPr="00F314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А.Е. // Ролевые игры как средство профориентации учащихся на уроках английского языка. - М. 2/1975 -  с. 21</w:t>
      </w:r>
      <w:r w:rsidR="008909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8909BD" w:rsidRPr="008909BD" w:rsidRDefault="008909BD" w:rsidP="00831557">
      <w:pPr>
        <w:keepNext/>
        <w:keepLines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5. Урок иностранного языка. Пассов Е.И.,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Кузовлева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Н.Е., Ростов на Дону: Феникс; М: Глосса Пресс, - 2010 – с.640</w:t>
      </w:r>
    </w:p>
    <w:p w:rsidR="00F83C68" w:rsidRPr="00F314DE" w:rsidRDefault="00F83C68" w:rsidP="00831557">
      <w:pPr>
        <w:keepNext/>
        <w:keepLines/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314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</w:t>
      </w:r>
      <w:proofErr w:type="spellStart"/>
      <w:r w:rsidRPr="00F314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Шадриков</w:t>
      </w:r>
      <w:proofErr w:type="spellEnd"/>
      <w:r w:rsidRPr="00F314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В. Д. </w:t>
      </w:r>
      <w:hyperlink r:id="rId8" w:tgtFrame="_blank" w:history="1">
        <w:r w:rsidRPr="00F314DE">
          <w:rPr>
            <w:rFonts w:ascii="Times New Roman" w:eastAsia="Times New Roman" w:hAnsi="Times New Roman" w:cs="Times New Roman"/>
            <w:color w:val="000000"/>
            <w:sz w:val="28"/>
            <w:szCs w:val="28"/>
            <w:shd w:val="clear" w:color="auto" w:fill="FFFFFF"/>
            <w:lang w:eastAsia="ru-RU"/>
          </w:rPr>
          <w:t>Введение к размышлениям о качестве педагогического образования</w:t>
        </w:r>
      </w:hyperlink>
      <w:r w:rsidRPr="00F314D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// Высшее образование сегодня. 2012. № 6. С. 25-29.</w:t>
      </w:r>
    </w:p>
    <w:p w:rsidR="00BD20CC" w:rsidRPr="00F314DE" w:rsidRDefault="00BD20CC" w:rsidP="00831557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7E08" w:rsidRPr="00F314DE" w:rsidRDefault="008F7E08" w:rsidP="00831557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5470" w:rsidRPr="00F314DE" w:rsidRDefault="00B75470" w:rsidP="00831557">
      <w:pPr>
        <w:keepNext/>
        <w:keepLines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B75470" w:rsidRPr="00F314DE" w:rsidSect="000F2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66F30"/>
    <w:rsid w:val="00047960"/>
    <w:rsid w:val="00056B40"/>
    <w:rsid w:val="0006414B"/>
    <w:rsid w:val="000F28C9"/>
    <w:rsid w:val="0010329E"/>
    <w:rsid w:val="0010356A"/>
    <w:rsid w:val="001253F5"/>
    <w:rsid w:val="001F65D9"/>
    <w:rsid w:val="002E7229"/>
    <w:rsid w:val="00407A76"/>
    <w:rsid w:val="004202C7"/>
    <w:rsid w:val="00482E40"/>
    <w:rsid w:val="004A4114"/>
    <w:rsid w:val="00555510"/>
    <w:rsid w:val="005C7523"/>
    <w:rsid w:val="0064514E"/>
    <w:rsid w:val="006A2817"/>
    <w:rsid w:val="007B5CB5"/>
    <w:rsid w:val="007B7927"/>
    <w:rsid w:val="007F6872"/>
    <w:rsid w:val="00831557"/>
    <w:rsid w:val="00840D9A"/>
    <w:rsid w:val="00865776"/>
    <w:rsid w:val="008909BD"/>
    <w:rsid w:val="008C32FE"/>
    <w:rsid w:val="008E4113"/>
    <w:rsid w:val="008F7E08"/>
    <w:rsid w:val="00994EF7"/>
    <w:rsid w:val="00A86D78"/>
    <w:rsid w:val="00B06D4A"/>
    <w:rsid w:val="00B75470"/>
    <w:rsid w:val="00BD20CC"/>
    <w:rsid w:val="00C22B00"/>
    <w:rsid w:val="00C37051"/>
    <w:rsid w:val="00C66F30"/>
    <w:rsid w:val="00CC3536"/>
    <w:rsid w:val="00D73CF9"/>
    <w:rsid w:val="00F27CA2"/>
    <w:rsid w:val="00F314DE"/>
    <w:rsid w:val="00F83C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2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20CC"/>
    <w:rPr>
      <w:b/>
      <w:bCs/>
    </w:rPr>
  </w:style>
  <w:style w:type="character" w:styleId="a5">
    <w:name w:val="Hyperlink"/>
    <w:basedOn w:val="a0"/>
    <w:uiPriority w:val="99"/>
    <w:unhideWhenUsed/>
    <w:rsid w:val="00056B40"/>
    <w:rPr>
      <w:color w:val="0000FF" w:themeColor="hyperlink"/>
      <w:u w:val="single"/>
    </w:rPr>
  </w:style>
  <w:style w:type="paragraph" w:customStyle="1" w:styleId="c5">
    <w:name w:val="c5"/>
    <w:basedOn w:val="a"/>
    <w:rsid w:val="00A86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86D78"/>
  </w:style>
  <w:style w:type="character" w:customStyle="1" w:styleId="c0">
    <w:name w:val="c0"/>
    <w:basedOn w:val="a0"/>
    <w:rsid w:val="00A86D78"/>
  </w:style>
  <w:style w:type="paragraph" w:styleId="a6">
    <w:name w:val="Balloon Text"/>
    <w:basedOn w:val="a"/>
    <w:link w:val="a7"/>
    <w:uiPriority w:val="99"/>
    <w:semiHidden/>
    <w:unhideWhenUsed/>
    <w:rsid w:val="005C7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752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99"/>
    <w:qFormat/>
    <w:rsid w:val="0064514E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6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blications.hse.ru/view/7564307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twirpx.com/file/579428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15</Pages>
  <Words>4064</Words>
  <Characters>23170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2</cp:lastModifiedBy>
  <cp:revision>13</cp:revision>
  <dcterms:created xsi:type="dcterms:W3CDTF">2017-10-01T16:03:00Z</dcterms:created>
  <dcterms:modified xsi:type="dcterms:W3CDTF">2022-10-19T05:24:00Z</dcterms:modified>
</cp:coreProperties>
</file>