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815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Торбеевская</w:t>
      </w:r>
      <w:proofErr w:type="spellEnd"/>
      <w:r w:rsidRPr="002815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№1»</w:t>
      </w: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</w:pPr>
      <w:r w:rsidRPr="0028153B"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Открытое занятие</w:t>
      </w: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28153B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>в группе продленного дня</w:t>
      </w:r>
    </w:p>
    <w:p w:rsidR="0028153B" w:rsidRPr="0028153B" w:rsidRDefault="006F2AB0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72"/>
          <w:szCs w:val="72"/>
          <w:lang w:eastAsia="ru-RU"/>
        </w:rPr>
      </w:pP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 xml:space="preserve">  </w:t>
      </w:r>
      <w:r w:rsidR="0028153B" w:rsidRPr="0028153B"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На тему:</w:t>
      </w:r>
      <w:r w:rsidR="0028153B" w:rsidRPr="0028153B">
        <w:rPr>
          <w:rFonts w:eastAsiaTheme="minorEastAsia"/>
          <w:lang w:eastAsia="ru-RU"/>
        </w:rPr>
        <w:t xml:space="preserve"> </w:t>
      </w:r>
      <w:r w:rsidR="0028153B" w:rsidRPr="0028153B"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«</w:t>
      </w:r>
      <w:r w:rsidR="0028153B"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Огонь</w:t>
      </w:r>
      <w:r w:rsidR="0028153B" w:rsidRPr="0028153B"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 xml:space="preserve"> –</w:t>
      </w:r>
      <w:r w:rsidR="0028153B"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 xml:space="preserve"> друг,</w:t>
      </w:r>
      <w:r w:rsidR="0028153B" w:rsidRPr="0028153B"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огонь</w:t>
      </w:r>
      <w:r w:rsidRPr="0028153B"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 xml:space="preserve"> –</w:t>
      </w:r>
      <w:r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 xml:space="preserve"> враг</w:t>
      </w:r>
      <w:r w:rsidR="0028153B" w:rsidRPr="0028153B">
        <w:rPr>
          <w:rFonts w:ascii="Times New Roman" w:eastAsiaTheme="minorEastAsia" w:hAnsi="Times New Roman" w:cs="Times New Roman"/>
          <w:b/>
          <w:sz w:val="72"/>
          <w:szCs w:val="72"/>
          <w:lang w:eastAsia="ru-RU"/>
        </w:rPr>
        <w:t>»</w:t>
      </w:r>
    </w:p>
    <w:p w:rsid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527596" w:rsidRPr="0028153B" w:rsidRDefault="00527596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sz w:val="44"/>
          <w:szCs w:val="44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right"/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</w:pPr>
      <w:r w:rsidRPr="0028153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Провела:</w:t>
      </w:r>
      <w:r w:rsidRPr="0028153B">
        <w:rPr>
          <w:rFonts w:ascii="Times New Roman" w:eastAsiaTheme="minorEastAsia" w:hAnsi="Times New Roman" w:cs="Times New Roman"/>
          <w:b/>
          <w:sz w:val="44"/>
          <w:szCs w:val="44"/>
          <w:lang w:eastAsia="ru-RU"/>
        </w:rPr>
        <w:t xml:space="preserve"> </w:t>
      </w:r>
      <w:r w:rsidRPr="0028153B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Журавлева С.В.</w:t>
      </w: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8153B" w:rsidRPr="0028153B" w:rsidRDefault="0028153B" w:rsidP="0028153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р.п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Торбеево 2024</w:t>
      </w:r>
      <w:r w:rsidRPr="0028153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г.</w:t>
      </w:r>
    </w:p>
    <w:p w:rsidR="0028153B" w:rsidRDefault="0028153B" w:rsidP="00FB203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CF8" w:rsidRDefault="00F83CF8" w:rsidP="00FB203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Класс: 2</w:t>
      </w:r>
    </w:p>
    <w:p w:rsidR="00F83CF8" w:rsidRPr="00F83CF8" w:rsidRDefault="00FB2033" w:rsidP="00F83CF8">
      <w:pPr>
        <w:spacing w:before="100" w:beforeAutospacing="1" w:after="0" w:line="240" w:lineRule="auto"/>
        <w:contextualSpacing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FB2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FD55C2"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«Огонь – друг, огонь - враг»</w:t>
      </w:r>
      <w:bookmarkStart w:id="0" w:name="_GoBack"/>
      <w:bookmarkEnd w:id="0"/>
    </w:p>
    <w:p w:rsidR="00FD55C2" w:rsidRPr="00FB2033" w:rsidRDefault="00FD55C2" w:rsidP="00FD55C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B2033">
        <w:rPr>
          <w:rStyle w:val="a4"/>
          <w:color w:val="000000"/>
          <w:sz w:val="28"/>
          <w:szCs w:val="28"/>
        </w:rPr>
        <w:t>Цель:</w:t>
      </w:r>
      <w:r w:rsidRPr="00FB2033">
        <w:rPr>
          <w:rStyle w:val="apple-converted-space"/>
          <w:color w:val="000000"/>
          <w:sz w:val="28"/>
          <w:szCs w:val="28"/>
        </w:rPr>
        <w:t> </w:t>
      </w:r>
      <w:r w:rsidR="00FB2033" w:rsidRPr="00FB2033">
        <w:rPr>
          <w:sz w:val="28"/>
          <w:szCs w:val="28"/>
        </w:rPr>
        <w:t>формирование культуры безопасного и ответственного поведения в сфере пожарной безопасности.</w:t>
      </w:r>
    </w:p>
    <w:p w:rsidR="00FB2033" w:rsidRPr="00FB2033" w:rsidRDefault="00FD55C2" w:rsidP="00FB203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2033">
        <w:rPr>
          <w:b/>
          <w:color w:val="000000"/>
          <w:sz w:val="28"/>
          <w:szCs w:val="28"/>
        </w:rPr>
        <w:t>Задачи:</w:t>
      </w:r>
    </w:p>
    <w:p w:rsidR="00FB2033" w:rsidRPr="00FB2033" w:rsidRDefault="00FB2033" w:rsidP="00FB203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причинами пожаров, с первичными средствами пожаротушения; обучать правилам пожарной безопасности и действиям при возникновении пожара.</w:t>
      </w:r>
    </w:p>
    <w:p w:rsidR="00FB2033" w:rsidRPr="00FB2033" w:rsidRDefault="00FB2033" w:rsidP="00FB203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 к изучению нового материала.</w:t>
      </w:r>
    </w:p>
    <w:p w:rsidR="00DE50C9" w:rsidRPr="00FB2033" w:rsidRDefault="00FB2033" w:rsidP="00FB2033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B20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при соблюден</w:t>
      </w:r>
      <w:r w:rsid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правил пожарной безопасности.</w:t>
      </w:r>
    </w:p>
    <w:p w:rsidR="00DE50C9" w:rsidRDefault="00DE50C9" w:rsidP="00DE50C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C32B8D" w:rsidRDefault="00C32B8D" w:rsidP="00C32B8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proofErr w:type="spellStart"/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твоческих</w:t>
      </w:r>
      <w:proofErr w:type="spellEnd"/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способностей, умение соблюдать установленные правила; </w:t>
      </w:r>
    </w:p>
    <w:p w:rsidR="00C32B8D" w:rsidRDefault="00C32B8D" w:rsidP="00C32B8D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понимать эмоции других людей, сочувствовать, сопереживать; </w:t>
      </w:r>
    </w:p>
    <w:p w:rsidR="00C32B8D" w:rsidRPr="00C32B8D" w:rsidRDefault="00C32B8D" w:rsidP="00DE50C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 отношение</w:t>
      </w:r>
      <w:proofErr w:type="gramEnd"/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героям произведений, к их поступкам.</w:t>
      </w:r>
    </w:p>
    <w:p w:rsidR="00DE50C9" w:rsidRDefault="00DE50C9" w:rsidP="00DE50C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аморегуляция</w:t>
      </w:r>
      <w:proofErr w:type="spellEnd"/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способность к мобилизации сил и энергии, к волевому усилию и к преодолению препятствий; </w:t>
      </w:r>
    </w:p>
    <w:p w:rsidR="00DE50C9" w:rsidRPr="00DE50C9" w:rsidRDefault="00DE50C9" w:rsidP="00DE50C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формулировать тему и цель деятельности с помощью учителя;</w:t>
      </w:r>
    </w:p>
    <w:p w:rsidR="00DE50C9" w:rsidRDefault="00DE50C9" w:rsidP="00DE50C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познавательные: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звлечение из памяти сохраненной информации; </w:t>
      </w:r>
    </w:p>
    <w:p w:rsidR="00DE50C9" w:rsidRDefault="00DE50C9" w:rsidP="00DE50C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построение речевых высказываний, выводов в результате совместной работы класса и учителя; </w:t>
      </w:r>
    </w:p>
    <w:p w:rsidR="00DE50C9" w:rsidRPr="00DE50C9" w:rsidRDefault="00DE50C9" w:rsidP="00DE50C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объектов, установление связей;</w:t>
      </w:r>
    </w:p>
    <w:p w:rsidR="00DE50C9" w:rsidRDefault="00DE50C9" w:rsidP="00DE50C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коммуникативные: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proofErr w:type="gramEnd"/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мение работать в группе, оформление своих мыслей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форме;</w:t>
      </w:r>
    </w:p>
    <w:p w:rsidR="00DE50C9" w:rsidRDefault="00DE50C9" w:rsidP="00DE50C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учебного сотрудничества со сверстниками: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кооперация (сотрудничество), 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взаимодействие; </w:t>
      </w:r>
    </w:p>
    <w:p w:rsidR="00C32B8D" w:rsidRDefault="00DE50C9" w:rsidP="00DE50C9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общении правил вежливости. </w:t>
      </w:r>
    </w:p>
    <w:p w:rsidR="00FB2033" w:rsidRPr="00F83CF8" w:rsidRDefault="00C32B8D" w:rsidP="00F83CF8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логические: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E50C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причинно-следственных связей.</w:t>
      </w:r>
    </w:p>
    <w:p w:rsidR="00DE50C9" w:rsidRPr="005952E2" w:rsidRDefault="00DE50C9" w:rsidP="00DE50C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0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Оборудование:</w:t>
      </w:r>
      <w:r w:rsidR="00B22677">
        <w:rPr>
          <w:rFonts w:ascii="Times New Roman" w:eastAsia="Times New Roman" w:hAnsi="Times New Roman" w:cs="Times New Roman"/>
          <w:sz w:val="28"/>
          <w:szCs w:val="28"/>
        </w:rPr>
        <w:t xml:space="preserve"> компьютер, проектор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952E2">
        <w:rPr>
          <w:rFonts w:ascii="Times New Roman" w:eastAsia="Times New Roman" w:hAnsi="Times New Roman" w:cs="Times New Roman"/>
          <w:sz w:val="28"/>
          <w:szCs w:val="28"/>
        </w:rPr>
        <w:t>детские рисунки о пользе и вреде огня</w:t>
      </w:r>
      <w:r>
        <w:rPr>
          <w:rFonts w:ascii="Times New Roman" w:eastAsia="Times New Roman" w:hAnsi="Times New Roman" w:cs="Times New Roman"/>
          <w:sz w:val="28"/>
          <w:szCs w:val="28"/>
        </w:rPr>
        <w:t>, книги для выставки, шапочки для инсценировки, 2 шарфа, веревка, индивидуальные памятки</w:t>
      </w:r>
      <w:r w:rsidRPr="005952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2033" w:rsidRDefault="00FB2033" w:rsidP="00FD55C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33" w:rsidRDefault="00FB2033" w:rsidP="00FD55C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33" w:rsidRDefault="00FB2033" w:rsidP="00FD55C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33" w:rsidRDefault="00FB2033" w:rsidP="00FD55C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33" w:rsidRDefault="00FB2033" w:rsidP="00FD55C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33" w:rsidRDefault="00FB2033" w:rsidP="00FD55C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33" w:rsidRDefault="00FB2033" w:rsidP="00FD55C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033" w:rsidRDefault="00FB2033" w:rsidP="0098234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7" w:rsidRDefault="00B22677" w:rsidP="0098234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7" w:rsidRDefault="00B22677" w:rsidP="0098234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677" w:rsidRDefault="00B22677" w:rsidP="0098234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2D1" w:rsidRDefault="00AA52D1" w:rsidP="00AA5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</w:p>
    <w:p w:rsidR="00F83CF8" w:rsidRDefault="00F83CF8" w:rsidP="00B22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CF8" w:rsidRDefault="00F83CF8" w:rsidP="00B22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CF8" w:rsidRDefault="00F83CF8" w:rsidP="00B22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677" w:rsidRDefault="00AA52D1" w:rsidP="00B22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занятия</w:t>
      </w:r>
      <w:r w:rsidR="004E6F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2677" w:rsidRDefault="00B22677" w:rsidP="00B22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2677" w:rsidRPr="00B22677" w:rsidRDefault="00B22677" w:rsidP="00B22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52D1" w:rsidRPr="00AA52D1" w:rsidRDefault="00AA52D1" w:rsidP="00AA52D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bCs/>
          <w:iCs/>
          <w:color w:val="984806" w:themeColor="accent6" w:themeShade="80"/>
          <w:sz w:val="28"/>
          <w:szCs w:val="28"/>
          <w:lang w:eastAsia="ru-RU"/>
        </w:rPr>
        <w:t>Выставка книг</w:t>
      </w:r>
    </w:p>
    <w:p w:rsidR="00AA52D1" w:rsidRPr="00AA52D1" w:rsidRDefault="00AA52D1" w:rsidP="00AA5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(Слайд 2)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Житков Б. "Пожар в море", "Дым", "Пожар"; Маршак С. "Рассказ о неизвестном герое", "Кошкин дом", "Пожар"; Пермяк Е. "Как огонь воду замуж взял"; Толстой Л.</w:t>
      </w:r>
      <w:r w:rsidR="00C3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"Пожарные собаки", "Пожар".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D1" w:rsidRPr="00AA52D1" w:rsidRDefault="00AA52D1" w:rsidP="00AA52D1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Вступительное слово</w:t>
      </w:r>
    </w:p>
    <w:p w:rsidR="00AA52D1" w:rsidRPr="00AA52D1" w:rsidRDefault="00AA52D1" w:rsidP="00AA5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2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(слайд 3)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давние времена, когда всем </w:t>
      </w:r>
      <w:r w:rsidR="00C32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миром правил Зевс, люди только-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расселились на земле, были слабыми, бессильными, пугливыми. Они не умели ни думать, ни понимать того, что видели вокруг. От всего, что их пугало, люди прятались в пещеры. Не было у них тогда ни жилья, ни семейного очага: люди не варили пищу, не грелись около огня. И была такая жизнь жалким существованием.</w:t>
      </w:r>
    </w:p>
    <w:p w:rsidR="00AA52D1" w:rsidRPr="00AA52D1" w:rsidRDefault="00AA52D1" w:rsidP="00AA5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Пожалел людей титан Прометей и нарушил запрет Зевса: не давать людям огня. Пробравшись во дворец, титан взял небольшую искру огня и, спрятав её в пустом стебле тростника, принес людям на землю. С тех пор засияли яркие огоньки костров на земле. Около них собирались люди целыми семьями, жарили мясо, грелись, танцевали. Теперь люди жили веселее и дружнее, и титан Прометей искренне этому радовался. Он научил людей укрощать огонь, плавить медь, ковать оружие. Благодаря Прометею люди научились думать и, наверное, впервые почувствовали себя людьми.</w:t>
      </w:r>
    </w:p>
    <w:p w:rsidR="00AA52D1" w:rsidRPr="00AA52D1" w:rsidRDefault="00AA52D1" w:rsidP="00AA52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стал надежным помощником людей. Трудно представить такую отрасль человеческой деятельности, где бы ни использовался огонь.</w:t>
      </w:r>
    </w:p>
    <w:p w:rsidR="00AA52D1" w:rsidRPr="00AA52D1" w:rsidRDefault="00AA52D1" w:rsidP="00AA52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Ученик:</w:t>
      </w:r>
      <w:r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Говорим огонь наш друг!</w:t>
      </w:r>
    </w:p>
    <w:p w:rsidR="00AA52D1" w:rsidRPr="00AA52D1" w:rsidRDefault="00AA52D1" w:rsidP="00AA52D1">
      <w:pPr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врагом он станет вдруг,</w:t>
      </w:r>
    </w:p>
    <w:p w:rsidR="00AA52D1" w:rsidRPr="00AA52D1" w:rsidRDefault="00AA52D1" w:rsidP="00AA52D1">
      <w:pPr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мы о нём  забудем,</w:t>
      </w:r>
    </w:p>
    <w:p w:rsidR="00AA52D1" w:rsidRPr="00AA52D1" w:rsidRDefault="00AA52D1" w:rsidP="00AA52D1">
      <w:pPr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Отомстит он сразу людям.</w:t>
      </w:r>
    </w:p>
    <w:p w:rsidR="00AA52D1" w:rsidRPr="00AA52D1" w:rsidRDefault="00AA52D1" w:rsidP="00AA52D1">
      <w:pPr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Пожалеете о том</w:t>
      </w:r>
    </w:p>
    <w:p w:rsidR="00AA52D1" w:rsidRPr="00AA52D1" w:rsidRDefault="00AA52D1" w:rsidP="00AA52D1">
      <w:pPr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 в сражении с огнём.</w:t>
      </w:r>
    </w:p>
    <w:p w:rsidR="00AA52D1" w:rsidRPr="00AA52D1" w:rsidRDefault="00AA52D1" w:rsidP="00AA52D1">
      <w:pPr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Тут он страшен и суров-</w:t>
      </w:r>
    </w:p>
    <w:p w:rsidR="00AA52D1" w:rsidRPr="00AA52D1" w:rsidRDefault="00AA52D1" w:rsidP="00AA52D1">
      <w:pPr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от дома куча дров.</w:t>
      </w:r>
    </w:p>
    <w:p w:rsidR="00AA52D1" w:rsidRPr="00AA52D1" w:rsidRDefault="00AA52D1" w:rsidP="00AA52D1">
      <w:pPr>
        <w:spacing w:after="0" w:line="240" w:lineRule="auto"/>
        <w:ind w:firstLine="1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52D1" w:rsidRPr="00AA52D1" w:rsidRDefault="00AA52D1" w:rsidP="00AA52D1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Инсценировка</w:t>
      </w:r>
      <w:r w:rsidRPr="00AA52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(выходят Огонь и 5 спичек)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AA52D1" w:rsidRPr="00AA52D1" w:rsidSect="000A3A35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Огонь: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Я - огонь, я - друг ребят.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когда со мной шалят,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Становлюсь тогда врагом 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сжигаю все кругом.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1-я спичка: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Человеку друг – огонь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зря его не тронь! 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будешь баловаться,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беды не миновать,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огня несдобровать!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2-я спичка: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Огонь силен – он может сжечь деревню,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беспощаден, зол, напорист, груб. 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сгубит он столетние деревья 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Быстрее, чем умелый лесоруб.</w:t>
      </w:r>
      <w:r w:rsidRPr="00AA52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3-я спичка: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Знайте, в гневе он сердит: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пощадит!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Уничтожить может школу,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хлебное, твой дом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дома все кругом.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взметнувшись до небес,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Перекинется на лес.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4-я спичка: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там, где он проходит,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Сгорает лес, сгорает весь дотла.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поговорка есть в народе: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«Бояться как огня».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5-я спичка</w:t>
      </w:r>
      <w:r w:rsidRPr="00AA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Гибнут в пламени пожара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люди иногда.</w:t>
      </w:r>
    </w:p>
    <w:p w:rsidR="00AA52D1" w:rsidRPr="00AA52D1" w:rsidRDefault="00AA52D1" w:rsidP="00AA52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AA52D1" w:rsidRPr="00AA52D1" w:rsidSect="00F85025">
          <w:type w:val="continuous"/>
          <w:pgSz w:w="11906" w:h="16838"/>
          <w:pgMar w:top="851" w:right="850" w:bottom="709" w:left="1134" w:header="708" w:footer="708" w:gutter="0"/>
          <w:cols w:num="2" w:space="282"/>
          <w:docGrid w:linePitch="360"/>
        </w:sect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помните всегда!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4.</w:t>
      </w:r>
      <w:r w:rsidRPr="00AA52D1">
        <w:rPr>
          <w:rFonts w:ascii="Times New Roman" w:eastAsiaTheme="minorEastAsia" w:hAnsi="Times New Roman" w:cs="Times New Roman"/>
          <w:b/>
          <w:color w:val="984806" w:themeColor="accent6" w:themeShade="80"/>
          <w:sz w:val="28"/>
          <w:szCs w:val="28"/>
          <w:lang w:eastAsia="ru-RU"/>
        </w:rPr>
        <w:t>Причины пожара</w:t>
      </w:r>
    </w:p>
    <w:p w:rsidR="00AA52D1" w:rsidRPr="00AA52D1" w:rsidRDefault="00AA52D1" w:rsidP="00AA52D1">
      <w:pPr>
        <w:spacing w:after="0" w:line="240" w:lineRule="auto"/>
        <w:ind w:left="720" w:hanging="1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(Слайд 4)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Назовите причины пожаров:</w:t>
      </w:r>
    </w:p>
    <w:p w:rsidR="00AA52D1" w:rsidRPr="00AA52D1" w:rsidRDefault="00C32B8D" w:rsidP="00AA52D1">
      <w:pPr>
        <w:spacing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A52D1"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неосторожное обращение с огнём;</w:t>
      </w:r>
    </w:p>
    <w:p w:rsidR="00AA52D1" w:rsidRPr="00AA52D1" w:rsidRDefault="00C32B8D" w:rsidP="00AA52D1">
      <w:pPr>
        <w:spacing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A52D1"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нарушение правил эксплуатации электроприборов и электрооборудования;</w:t>
      </w:r>
    </w:p>
    <w:p w:rsidR="00AA52D1" w:rsidRPr="00AA52D1" w:rsidRDefault="00C32B8D" w:rsidP="00AA52D1">
      <w:pPr>
        <w:spacing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A52D1"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оставленная свечка;</w:t>
      </w:r>
    </w:p>
    <w:p w:rsidR="00AA52D1" w:rsidRPr="00AA52D1" w:rsidRDefault="00C32B8D" w:rsidP="00AA52D1">
      <w:pPr>
        <w:spacing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A52D1"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замыкание электропроводки;</w:t>
      </w:r>
    </w:p>
    <w:p w:rsidR="00AA52D1" w:rsidRPr="00AA52D1" w:rsidRDefault="00C32B8D" w:rsidP="00AA52D1">
      <w:pPr>
        <w:spacing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A52D1"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оставленные костры;</w:t>
      </w:r>
    </w:p>
    <w:p w:rsidR="00AA52D1" w:rsidRPr="00AA52D1" w:rsidRDefault="00C32B8D" w:rsidP="00AA52D1">
      <w:pPr>
        <w:spacing w:after="0" w:line="240" w:lineRule="auto"/>
        <w:ind w:left="720" w:hanging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A52D1"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утечка газа.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2D1" w:rsidRPr="00AA52D1" w:rsidRDefault="00AA52D1" w:rsidP="00AA52D1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sectPr w:rsidR="00AA52D1" w:rsidRPr="00AA52D1" w:rsidSect="00F85025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  <w:r w:rsidRPr="00AA52D1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Стихотворение-памятка</w:t>
      </w:r>
      <w:r w:rsidRPr="00AA52D1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Pr="00AA52D1">
        <w:rPr>
          <w:rFonts w:ascii="Times New Roman" w:eastAsia="Times New Roman" w:hAnsi="Times New Roman" w:cs="Times New Roman"/>
          <w:b/>
          <w:color w:val="984806" w:themeColor="accent6" w:themeShade="80"/>
          <w:sz w:val="28"/>
          <w:szCs w:val="28"/>
          <w:lang w:eastAsia="ru-RU"/>
        </w:rPr>
        <w:t>«Из-за чего может возникнуть пожар?»</w:t>
      </w:r>
    </w:p>
    <w:p w:rsidR="00AA52D1" w:rsidRPr="00AA52D1" w:rsidRDefault="00AA52D1" w:rsidP="00AA52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1ученик: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забавы, для игры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Спичек в руки не бери.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спичек хоть мала,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может много сделать зла.</w:t>
      </w:r>
    </w:p>
    <w:p w:rsidR="00AA52D1" w:rsidRPr="00AA52D1" w:rsidRDefault="00AA52D1" w:rsidP="00AA52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ученик: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костер не разжигай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 не позволяй: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крошка-огонек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пожара </w:t>
      </w:r>
      <w:proofErr w:type="gramStart"/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недалек</w:t>
      </w:r>
      <w:proofErr w:type="gramEnd"/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2D1" w:rsidRPr="00AA52D1" w:rsidRDefault="00AA52D1" w:rsidP="00AA52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ученик: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на кухне, пылесос ли,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и утюг,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включает только взрослый –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надежный старший друг.</w:t>
      </w:r>
    </w:p>
    <w:p w:rsidR="00AA52D1" w:rsidRPr="00AA52D1" w:rsidRDefault="00AA52D1" w:rsidP="00AA52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ученик: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же большой огонь,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Дымом все объято,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Выбегать из дома вон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всем ребятам.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помощь поскорей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зови, зови людей.</w:t>
      </w:r>
    </w:p>
    <w:p w:rsidR="00AA52D1" w:rsidRPr="00AA52D1" w:rsidRDefault="00AA52D1" w:rsidP="00AA52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ученик: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же стряслась беда,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тогда нам делать?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01 набрать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быстрей пожарных звать!</w:t>
      </w:r>
    </w:p>
    <w:p w:rsidR="00AA52D1" w:rsidRPr="00AA52D1" w:rsidRDefault="00AA52D1" w:rsidP="00AA52D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ученик:</w:t>
      </w: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шути, дружок, с огнем,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жалеть потом.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 огнем осторожны, дети,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 запомните правила эти.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52D1" w:rsidRPr="00AA52D1" w:rsidSect="00F91F18">
          <w:type w:val="continuous"/>
          <w:pgSz w:w="11906" w:h="16838"/>
          <w:pgMar w:top="851" w:right="850" w:bottom="567" w:left="1134" w:header="708" w:footer="708" w:gutter="0"/>
          <w:cols w:num="2" w:space="708"/>
          <w:docGrid w:linePitch="360"/>
        </w:sectPr>
      </w:pP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D1" w:rsidRPr="00AA52D1" w:rsidRDefault="00AA52D1" w:rsidP="00AA52D1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/>
          <w:color w:val="984806" w:themeColor="accent6" w:themeShade="80"/>
          <w:sz w:val="28"/>
          <w:szCs w:val="28"/>
          <w:lang w:eastAsia="ru-RU"/>
        </w:rPr>
        <w:t>Игра на внимание «Это я, это я, это все мои друзья!»</w:t>
      </w:r>
    </w:p>
    <w:p w:rsidR="00AA52D1" w:rsidRPr="00AA52D1" w:rsidRDefault="00AA52D1" w:rsidP="00AA52D1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теперь поиграем в интересную игру.</w:t>
      </w: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Я буду задавать вопросы, а вы будете хором отвечать:</w:t>
      </w:r>
      <w:r w:rsidRPr="00AA52D1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«Это я, это я, это - все мои друзья!», если согласны или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молчите, если не согласны.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Кто, услышав запах гари,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Сообщает о пожаре?</w:t>
      </w:r>
      <w:r w:rsidRPr="00AA52D1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Это я, это я,  это – все мои друзья!!!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Кто из Вас, заметив дым,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Говорит: «Пожар! Горим!»</w:t>
      </w:r>
      <w:r w:rsidRPr="00AA52D1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Это я, это я,  это – все мои друзья!!!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Кто из вас шалит с огнём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Утром, вечером и днём?</w:t>
      </w:r>
      <w:r w:rsidRPr="00AA52D1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(молчание)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- На привале кто в лесу</w:t>
      </w:r>
      <w:r w:rsidRPr="00AA52D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жег засохшую сосну?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А потом так поспешил,</w:t>
      </w:r>
      <w:r w:rsidRPr="00AA52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что костер не затушил</w:t>
      </w:r>
      <w:proofErr w:type="gramStart"/>
      <w:r w:rsidRPr="00AA52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.</w:t>
      </w:r>
      <w:proofErr w:type="gramEnd"/>
      <w:r w:rsidRPr="00AA52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AA52D1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(</w:t>
      </w:r>
      <w:proofErr w:type="gramStart"/>
      <w:r w:rsidRPr="00AA52D1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м</w:t>
      </w:r>
      <w:proofErr w:type="gramEnd"/>
      <w:r w:rsidRPr="00AA52D1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олчание)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Кто от маленькой сестрички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Прячет, дети, дома спички?</w:t>
      </w:r>
      <w:r w:rsidRPr="00AA52D1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Это я, это я,  это – все мои друзья!!!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r w:rsidRPr="00AA52D1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A52D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Кто украдкой в уголке</w:t>
      </w:r>
      <w:r w:rsidRPr="00AA52D1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жег свечу на чердаке?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A52D1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Загорелся старый стол, еле сам живой ушел!</w:t>
      </w:r>
      <w:r w:rsidRPr="00AA52D1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 (молчание)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Кто костров не разжигает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 другим не разрешает?</w:t>
      </w:r>
      <w:r w:rsidRPr="00AA52D1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Это я, это я,  это – все мои друзья!!!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Кто, почуяв газ в квартире,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  <w:r w:rsidRPr="00AA52D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Позвонит по «04»?</w:t>
      </w:r>
      <w:r w:rsidRPr="00AA52D1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 xml:space="preserve"> Это я, это я,  это – все мои друзья!!!</w:t>
      </w: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153B" w:rsidRPr="0028153B" w:rsidRDefault="0028153B" w:rsidP="0028153B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Theme="minorEastAsia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b/>
          <w:color w:val="984806" w:themeColor="accent6" w:themeShade="80"/>
          <w:spacing w:val="-1"/>
          <w:sz w:val="28"/>
          <w:szCs w:val="28"/>
          <w:lang w:eastAsia="ru-RU"/>
        </w:rPr>
        <w:t>Ребус</w:t>
      </w:r>
      <w:r w:rsidRPr="0028153B">
        <w:rPr>
          <w:rFonts w:ascii="Times New Roman" w:eastAsiaTheme="minorEastAsia" w:hAnsi="Times New Roman" w:cs="Times New Roman"/>
          <w:b/>
          <w:color w:val="984806" w:themeColor="accent6" w:themeShade="80"/>
          <w:sz w:val="28"/>
          <w:szCs w:val="28"/>
          <w:lang w:eastAsia="ru-RU"/>
        </w:rPr>
        <w:t>ы</w:t>
      </w:r>
      <w:r w:rsidRPr="0028153B">
        <w:rPr>
          <w:rFonts w:ascii="Times New Roman" w:eastAsiaTheme="minorEastAsia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r w:rsidRPr="0028153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(слайд 5)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68"/>
      </w:tblGrid>
      <w:tr w:rsidR="0028153B" w:rsidRPr="0028153B" w:rsidTr="006A5417">
        <w:trPr>
          <w:trHeight w:val="1980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8153B" w:rsidRPr="0028153B" w:rsidRDefault="0028153B" w:rsidP="0028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3B">
              <w:rPr>
                <w:rFonts w:ascii="Times New Roman" w:hAnsi="Times New Roman" w:cs="Times New Roman"/>
                <w:iCs/>
                <w:noProof/>
                <w:sz w:val="96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69155BE" wp14:editId="2093366A">
                  <wp:simplePos x="0" y="0"/>
                  <wp:positionH relativeFrom="column">
                    <wp:posOffset>1870710</wp:posOffset>
                  </wp:positionH>
                  <wp:positionV relativeFrom="paragraph">
                    <wp:posOffset>495300</wp:posOffset>
                  </wp:positionV>
                  <wp:extent cx="573405" cy="533400"/>
                  <wp:effectExtent l="19050" t="0" r="0" b="0"/>
                  <wp:wrapNone/>
                  <wp:docPr id="2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53B">
              <w:rPr>
                <w:rFonts w:ascii="Times New Roman" w:hAnsi="Times New Roman" w:cs="Times New Roman"/>
                <w:iCs/>
                <w:noProof/>
                <w:sz w:val="96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A9B328F" wp14:editId="3EEF7EAD">
                  <wp:simplePos x="0" y="0"/>
                  <wp:positionH relativeFrom="column">
                    <wp:posOffset>973455</wp:posOffset>
                  </wp:positionH>
                  <wp:positionV relativeFrom="paragraph">
                    <wp:posOffset>495300</wp:posOffset>
                  </wp:positionV>
                  <wp:extent cx="454025" cy="436245"/>
                  <wp:effectExtent l="114300" t="95250" r="79375" b="78105"/>
                  <wp:wrapNone/>
                  <wp:docPr id="2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52012">
                            <a:off x="0" y="0"/>
                            <a:ext cx="454025" cy="436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53B">
              <w:rPr>
                <w:rFonts w:ascii="Times New Roman" w:hAnsi="Times New Roman" w:cs="Times New Roman"/>
                <w:iCs/>
                <w:noProof/>
                <w:sz w:val="96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4DB8DD1" wp14:editId="75DC2BAB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493395</wp:posOffset>
                  </wp:positionV>
                  <wp:extent cx="485775" cy="533400"/>
                  <wp:effectExtent l="19050" t="0" r="9525" b="0"/>
                  <wp:wrapNone/>
                  <wp:docPr id="23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7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53B">
              <w:rPr>
                <w:rFonts w:ascii="Times New Roman" w:hAnsi="Times New Roman" w:cs="Times New Roman"/>
                <w:iCs/>
                <w:noProof/>
                <w:sz w:val="96"/>
                <w:szCs w:val="28"/>
              </w:rPr>
              <w:t xml:space="preserve">  </w:t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t xml:space="preserve">  </w:t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t xml:space="preserve">    </w:t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t xml:space="preserve">     </w:t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</w:p>
        </w:tc>
        <w:tc>
          <w:tcPr>
            <w:tcW w:w="50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8153B" w:rsidRPr="0028153B" w:rsidRDefault="0028153B" w:rsidP="0028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3B">
              <w:rPr>
                <w:rFonts w:ascii="Times New Roman" w:hAnsi="Times New Roman" w:cs="Times New Roman"/>
                <w:iCs/>
                <w:noProof/>
                <w:sz w:val="96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AE92E14" wp14:editId="3E9998EC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495300</wp:posOffset>
                  </wp:positionV>
                  <wp:extent cx="478790" cy="532130"/>
                  <wp:effectExtent l="1905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9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53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53B">
              <w:rPr>
                <w:rFonts w:ascii="Times New Roman" w:hAnsi="Times New Roman" w:cs="Times New Roman"/>
                <w:iCs/>
                <w:noProof/>
                <w:sz w:val="96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58C5F8A" wp14:editId="153A07C1">
                  <wp:simplePos x="0" y="0"/>
                  <wp:positionH relativeFrom="column">
                    <wp:posOffset>319001</wp:posOffset>
                  </wp:positionH>
                  <wp:positionV relativeFrom="paragraph">
                    <wp:posOffset>444009</wp:posOffset>
                  </wp:positionV>
                  <wp:extent cx="544615" cy="486888"/>
                  <wp:effectExtent l="19050" t="0" r="7835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615" cy="486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53B">
              <w:rPr>
                <w:rFonts w:ascii="Times New Roman" w:hAnsi="Times New Roman" w:cs="Times New Roman"/>
                <w:iCs/>
                <w:noProof/>
                <w:sz w:val="96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6E4829B0" wp14:editId="61743614">
                  <wp:simplePos x="0" y="0"/>
                  <wp:positionH relativeFrom="column">
                    <wp:posOffset>1126490</wp:posOffset>
                  </wp:positionH>
                  <wp:positionV relativeFrom="paragraph">
                    <wp:posOffset>425450</wp:posOffset>
                  </wp:positionV>
                  <wp:extent cx="859155" cy="605155"/>
                  <wp:effectExtent l="19050" t="0" r="0" b="0"/>
                  <wp:wrapNone/>
                  <wp:docPr id="26" name="Рисунок 26" descr="C:\Documents and Settings\наташа\Рабочий стол\08315b051072c9198eba11913c0d50a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наташа\Рабочий стол\08315b051072c9198eba11913c0d50a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605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t xml:space="preserve"> </w:t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t xml:space="preserve">    </w:t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t xml:space="preserve">      </w:t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t xml:space="preserve">   </w:t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</w:p>
        </w:tc>
      </w:tr>
      <w:tr w:rsidR="0028153B" w:rsidRPr="0028153B" w:rsidTr="006A5417">
        <w:tc>
          <w:tcPr>
            <w:tcW w:w="5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153B" w:rsidRPr="0028153B" w:rsidRDefault="0028153B" w:rsidP="0028153B">
            <w:pPr>
              <w:jc w:val="center"/>
              <w:rPr>
                <w:rFonts w:ascii="Times New Roman" w:hAnsi="Times New Roman" w:cs="Times New Roman"/>
              </w:rPr>
            </w:pPr>
            <w:r w:rsidRPr="0028153B">
              <w:rPr>
                <w:rFonts w:ascii="Times New Roman" w:hAnsi="Times New Roman" w:cs="Times New Roman"/>
              </w:rPr>
              <w:t>(утюг)</w:t>
            </w:r>
          </w:p>
        </w:tc>
        <w:tc>
          <w:tcPr>
            <w:tcW w:w="50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153B" w:rsidRPr="0028153B" w:rsidRDefault="0028153B" w:rsidP="0028153B">
            <w:pPr>
              <w:jc w:val="center"/>
              <w:rPr>
                <w:rFonts w:ascii="Times New Roman" w:hAnsi="Times New Roman" w:cs="Times New Roman"/>
              </w:rPr>
            </w:pPr>
            <w:r w:rsidRPr="0028153B">
              <w:rPr>
                <w:rFonts w:ascii="Times New Roman" w:hAnsi="Times New Roman" w:cs="Times New Roman"/>
              </w:rPr>
              <w:t>(свеча)</w:t>
            </w:r>
          </w:p>
        </w:tc>
      </w:tr>
      <w:tr w:rsidR="0028153B" w:rsidRPr="0028153B" w:rsidTr="006A5417">
        <w:trPr>
          <w:trHeight w:val="1870"/>
        </w:trPr>
        <w:tc>
          <w:tcPr>
            <w:tcW w:w="50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8153B" w:rsidRPr="0028153B" w:rsidRDefault="0028153B" w:rsidP="0028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3B">
              <w:rPr>
                <w:rFonts w:ascii="Times New Roman" w:hAnsi="Times New Roman" w:cs="Times New Roman"/>
                <w:iCs/>
                <w:noProof/>
                <w:sz w:val="96"/>
                <w:szCs w:val="28"/>
              </w:rPr>
              <w:drawing>
                <wp:anchor distT="0" distB="0" distL="114300" distR="114300" simplePos="0" relativeHeight="251666432" behindDoc="0" locked="0" layoutInCell="1" allowOverlap="1" wp14:anchorId="3190AF88" wp14:editId="16AAB020">
                  <wp:simplePos x="0" y="0"/>
                  <wp:positionH relativeFrom="column">
                    <wp:posOffset>162051</wp:posOffset>
                  </wp:positionH>
                  <wp:positionV relativeFrom="paragraph">
                    <wp:posOffset>469265</wp:posOffset>
                  </wp:positionV>
                  <wp:extent cx="714375" cy="419100"/>
                  <wp:effectExtent l="0" t="190500" r="0" b="190500"/>
                  <wp:wrapNone/>
                  <wp:docPr id="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7325043">
                            <a:off x="0" y="0"/>
                            <a:ext cx="7143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53B">
              <w:rPr>
                <w:rFonts w:ascii="Times New Roman" w:hAnsi="Times New Roman" w:cs="Times New Roman"/>
                <w:iCs/>
                <w:noProof/>
                <w:sz w:val="96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D338C8D" wp14:editId="2DA3B74B">
                  <wp:simplePos x="0" y="0"/>
                  <wp:positionH relativeFrom="column">
                    <wp:posOffset>2007235</wp:posOffset>
                  </wp:positionH>
                  <wp:positionV relativeFrom="paragraph">
                    <wp:posOffset>431165</wp:posOffset>
                  </wp:positionV>
                  <wp:extent cx="577215" cy="556260"/>
                  <wp:effectExtent l="95250" t="76200" r="70485" b="72390"/>
                  <wp:wrapNone/>
                  <wp:docPr id="2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1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556315">
                            <a:off x="0" y="0"/>
                            <a:ext cx="57721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53B">
              <w:rPr>
                <w:rFonts w:ascii="Times New Roman" w:hAnsi="Times New Roman" w:cs="Times New Roman"/>
                <w:iCs/>
                <w:noProof/>
                <w:sz w:val="96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CBB8951" wp14:editId="418FD6CC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450215</wp:posOffset>
                  </wp:positionV>
                  <wp:extent cx="571500" cy="533400"/>
                  <wp:effectExtent l="19050" t="0" r="0" b="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15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t xml:space="preserve">     </w:t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t xml:space="preserve">     </w:t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t xml:space="preserve">     </w:t>
            </w:r>
            <w:r w:rsidRPr="0028153B">
              <w:rPr>
                <w:rFonts w:ascii="Times New Roman" w:hAnsi="Times New Roman" w:cs="Times New Roman"/>
                <w:iCs/>
                <w:sz w:val="96"/>
                <w:szCs w:val="28"/>
              </w:rPr>
              <w:sym w:font="Symbol" w:char="F02C"/>
            </w:r>
          </w:p>
        </w:tc>
        <w:tc>
          <w:tcPr>
            <w:tcW w:w="50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8153B" w:rsidRPr="0028153B" w:rsidRDefault="0028153B" w:rsidP="00281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53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E3C7E2D" wp14:editId="31C1686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69215</wp:posOffset>
                  </wp:positionV>
                  <wp:extent cx="867410" cy="1104900"/>
                  <wp:effectExtent l="19050" t="0" r="8890" b="0"/>
                  <wp:wrapNone/>
                  <wp:docPr id="30" name="Рисунок 10" descr="C:\Documents and Settings\наташа\Рабочий стол\cociner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наташа\Рабочий стол\cocinero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815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28153B" w:rsidRPr="0028153B" w:rsidRDefault="0028153B" w:rsidP="002815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53B" w:rsidRPr="0028153B" w:rsidRDefault="00F83CF8" w:rsidP="0028153B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138.15pt;margin-top:.3pt;width:21.65pt;height:37.1pt;flip:y;z-index:251669504" o:connectortype="straight" strokecolor="#31849b [2408]" strokeweight="2pt"/>
              </w:pict>
            </w:r>
            <w:r w:rsidR="0028153B" w:rsidRPr="002815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28153B" w:rsidRPr="0028153B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proofErr w:type="gramStart"/>
            <w:r w:rsidR="0028153B" w:rsidRPr="0028153B">
              <w:rPr>
                <w:rFonts w:ascii="Times New Roman" w:hAnsi="Times New Roman" w:cs="Times New Roman"/>
                <w:sz w:val="56"/>
                <w:szCs w:val="56"/>
              </w:rPr>
              <w:t>в  ж</w:t>
            </w:r>
            <w:proofErr w:type="gramEnd"/>
            <w:r w:rsidR="0028153B" w:rsidRPr="0028153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56"/>
                <w:szCs w:val="56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28153B" w:rsidRPr="0028153B" w:rsidTr="006A5417">
        <w:tc>
          <w:tcPr>
            <w:tcW w:w="50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153B" w:rsidRPr="0028153B" w:rsidRDefault="0028153B" w:rsidP="0028153B">
            <w:pPr>
              <w:jc w:val="center"/>
              <w:rPr>
                <w:rFonts w:ascii="Times New Roman" w:hAnsi="Times New Roman" w:cs="Times New Roman"/>
              </w:rPr>
            </w:pPr>
            <w:r w:rsidRPr="0028153B">
              <w:rPr>
                <w:rFonts w:ascii="Times New Roman" w:hAnsi="Times New Roman" w:cs="Times New Roman"/>
              </w:rPr>
              <w:t>(костёр)</w:t>
            </w:r>
          </w:p>
        </w:tc>
        <w:tc>
          <w:tcPr>
            <w:tcW w:w="50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8153B" w:rsidRPr="0028153B" w:rsidRDefault="0028153B" w:rsidP="0028153B">
            <w:pPr>
              <w:jc w:val="center"/>
              <w:rPr>
                <w:rFonts w:ascii="Times New Roman" w:hAnsi="Times New Roman" w:cs="Times New Roman"/>
              </w:rPr>
            </w:pPr>
            <w:r w:rsidRPr="0028153B">
              <w:rPr>
                <w:rFonts w:ascii="Times New Roman" w:hAnsi="Times New Roman" w:cs="Times New Roman"/>
              </w:rPr>
              <w:t>(пожар)</w:t>
            </w:r>
          </w:p>
        </w:tc>
      </w:tr>
    </w:tbl>
    <w:p w:rsidR="0028153B" w:rsidRPr="0028153B" w:rsidRDefault="0028153B" w:rsidP="0028153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8153B" w:rsidRPr="0028153B" w:rsidSect="0028153B">
          <w:pgSz w:w="11906" w:h="16838"/>
          <w:pgMar w:top="851" w:right="850" w:bottom="567" w:left="1134" w:header="708" w:footer="708" w:gutter="0"/>
          <w:cols w:space="708"/>
          <w:docGrid w:linePitch="360"/>
        </w:sectPr>
      </w:pP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153B" w:rsidRPr="0028153B" w:rsidRDefault="0028153B" w:rsidP="0028153B">
      <w:pPr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b/>
          <w:color w:val="984806" w:themeColor="accent6" w:themeShade="80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Загадки </w:t>
      </w:r>
      <w:r w:rsidRPr="0028153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(слайд 6)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28153B" w:rsidRPr="0028153B" w:rsidSect="000A3A35">
          <w:type w:val="continuous"/>
          <w:pgSz w:w="11906" w:h="16838"/>
          <w:pgMar w:top="851" w:right="850" w:bottom="567" w:left="1134" w:header="708" w:footer="708" w:gutter="0"/>
          <w:cols w:num="2" w:space="708"/>
          <w:docGrid w:linePitch="360"/>
        </w:sectPr>
      </w:pP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а) Рыжий зверь в печи сидит, рыжий зверь на всех сердит.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 от злости ест дрова целый час, а может два.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w w:val="93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 его рукой не тронь, потому что он - …</w:t>
      </w:r>
      <w:r w:rsidRPr="0028153B">
        <w:rPr>
          <w:rFonts w:ascii="Times New Roman" w:eastAsia="Times New Roman" w:hAnsi="Times New Roman" w:cs="Times New Roman"/>
          <w:spacing w:val="-3"/>
          <w:w w:val="93"/>
          <w:sz w:val="28"/>
          <w:szCs w:val="28"/>
          <w:lang w:eastAsia="ru-RU"/>
        </w:rPr>
        <w:t xml:space="preserve"> </w:t>
      </w:r>
      <w:r w:rsidRPr="0028153B">
        <w:rPr>
          <w:rFonts w:ascii="Times New Roman" w:eastAsia="Times New Roman" w:hAnsi="Times New Roman" w:cs="Times New Roman"/>
          <w:i/>
          <w:spacing w:val="-3"/>
          <w:w w:val="93"/>
          <w:sz w:val="28"/>
          <w:szCs w:val="28"/>
          <w:lang w:eastAsia="ru-RU"/>
        </w:rPr>
        <w:t>(Огонь)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w w:val="93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spacing w:val="-3"/>
          <w:w w:val="93"/>
          <w:sz w:val="28"/>
          <w:szCs w:val="28"/>
          <w:lang w:eastAsia="ru-RU"/>
        </w:rPr>
        <w:t xml:space="preserve">б) В маленьком амбаре лежит пожар на пожаре. </w:t>
      </w:r>
      <w:r w:rsidRPr="0028153B">
        <w:rPr>
          <w:rFonts w:ascii="Times New Roman" w:eastAsia="Times New Roman" w:hAnsi="Times New Roman" w:cs="Times New Roman"/>
          <w:i/>
          <w:spacing w:val="-3"/>
          <w:w w:val="93"/>
          <w:sz w:val="28"/>
          <w:szCs w:val="28"/>
          <w:lang w:eastAsia="ru-RU"/>
        </w:rPr>
        <w:t>(Спички в спичечном коробке)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iCs/>
          <w:spacing w:val="-1"/>
          <w:w w:val="93"/>
          <w:sz w:val="28"/>
          <w:szCs w:val="28"/>
          <w:lang w:eastAsia="ru-RU"/>
        </w:rPr>
        <w:t xml:space="preserve">в) Закопаешь - не сгниет, кинешь в воду - поплывет. </w:t>
      </w:r>
      <w:r w:rsidRPr="0028153B">
        <w:rPr>
          <w:rFonts w:ascii="Times New Roman" w:eastAsia="Times New Roman" w:hAnsi="Times New Roman" w:cs="Times New Roman"/>
          <w:i/>
          <w:spacing w:val="-1"/>
          <w:w w:val="93"/>
          <w:sz w:val="28"/>
          <w:szCs w:val="28"/>
          <w:lang w:eastAsia="ru-RU"/>
        </w:rPr>
        <w:t>(Уголь)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(слайд 7)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г) </w:t>
      </w: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мала, и зла, и чуть свечу,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 если упаду, что много горя принесу. </w:t>
      </w:r>
      <w:r w:rsidRPr="0028153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(Искра)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Красненький петушок  по домам бежит.  </w:t>
      </w:r>
      <w:r w:rsidRPr="0028153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(Пожар)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Голова огнём пылает, тело тает и сгорает.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полезной быть хочу. Лампы нет – я посвечу. </w:t>
      </w:r>
      <w:r w:rsidRPr="0028153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(Свеча)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Я мохнатый и </w:t>
      </w:r>
      <w:proofErr w:type="gramStart"/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кудлатый</w:t>
      </w:r>
      <w:proofErr w:type="gramEnd"/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я зимой над каждой хатой.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 пожаром и заводом, над костром и пароходом.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 нигде меня не бывает без огня. </w:t>
      </w:r>
      <w:r w:rsidRPr="0028153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(Дым)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pacing w:val="-1"/>
          <w:sz w:val="28"/>
          <w:szCs w:val="28"/>
          <w:lang w:eastAsia="ru-RU"/>
        </w:rPr>
      </w:pPr>
      <w:r w:rsidRPr="0028153B">
        <w:rPr>
          <w:rFonts w:ascii="Times New Roman" w:eastAsiaTheme="minorEastAsia" w:hAnsi="Times New Roman" w:cs="Times New Roman"/>
          <w:b/>
          <w:color w:val="984806" w:themeColor="accent6" w:themeShade="80"/>
          <w:sz w:val="28"/>
          <w:szCs w:val="28"/>
          <w:lang w:eastAsia="ru-RU"/>
        </w:rPr>
        <w:t xml:space="preserve">9. </w:t>
      </w:r>
      <w:r w:rsidRPr="0028153B">
        <w:rPr>
          <w:rFonts w:ascii="Times New Roman" w:eastAsia="Times New Roman" w:hAnsi="Times New Roman" w:cs="Times New Roman"/>
          <w:b/>
          <w:iCs/>
          <w:color w:val="984806" w:themeColor="accent6" w:themeShade="80"/>
          <w:spacing w:val="-1"/>
          <w:sz w:val="28"/>
          <w:szCs w:val="28"/>
          <w:lang w:eastAsia="ru-RU"/>
        </w:rPr>
        <w:t>Подвижные конкурсы</w:t>
      </w:r>
    </w:p>
    <w:p w:rsidR="0028153B" w:rsidRPr="0028153B" w:rsidRDefault="0028153B" w:rsidP="00C32B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а) Набрать номер телефона </w:t>
      </w:r>
      <w:r w:rsidRPr="002815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пожарной службы </w:t>
      </w:r>
      <w:r w:rsidRPr="002815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«01» </w:t>
      </w:r>
      <w:r w:rsidRPr="002815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 завязанными глазами.</w:t>
      </w:r>
    </w:p>
    <w:p w:rsidR="0028153B" w:rsidRPr="0028153B" w:rsidRDefault="0028153B" w:rsidP="00C32B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«Два сапога - пара»</w:t>
      </w:r>
      <w:r w:rsidRPr="0028153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815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Играющим связывают ноги (левую ногу одного </w:t>
      </w:r>
      <w:r w:rsidRPr="0028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 с правой ногой другого). Взявшись за руки, они должны допрыгать до финиша.</w:t>
      </w:r>
    </w:p>
    <w:p w:rsidR="0028153B" w:rsidRPr="0028153B" w:rsidRDefault="0028153B" w:rsidP="0028153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пожаре очень важно умение работать оперативно, дружно и сообща.</w:t>
      </w:r>
    </w:p>
    <w:p w:rsidR="0028153B" w:rsidRPr="0028153B" w:rsidRDefault="0028153B" w:rsidP="0028153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8153B" w:rsidRPr="0028153B" w:rsidRDefault="0028153B" w:rsidP="0028153B">
      <w:pPr>
        <w:spacing w:after="0" w:line="240" w:lineRule="auto"/>
        <w:ind w:left="426" w:hanging="426"/>
        <w:jc w:val="both"/>
        <w:rPr>
          <w:rFonts w:ascii="Times New Roman" w:eastAsiaTheme="minorEastAsia" w:hAnsi="Times New Roman" w:cs="Times New Roman"/>
          <w:color w:val="984806" w:themeColor="accent6" w:themeShade="80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>10. Практическая отработка «Эвакуация при пожаре»</w:t>
      </w:r>
    </w:p>
    <w:p w:rsidR="0028153B" w:rsidRPr="0028153B" w:rsidRDefault="0028153B" w:rsidP="0028153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Учитель:</w:t>
      </w:r>
      <w:r w:rsidRPr="0028153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Что такое эвакуация?</w:t>
      </w:r>
      <w:r w:rsidRPr="0028153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 xml:space="preserve"> </w:t>
      </w:r>
      <w:proofErr w:type="gramStart"/>
      <w:r w:rsidRPr="0028153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(Выход из опасной зоны</w:t>
      </w:r>
      <w:r w:rsidRPr="0028153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</w:t>
      </w:r>
      <w:r w:rsidRPr="0028153B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когда звучат 3 коротких, 1 длинный звонок.</w:t>
      </w:r>
      <w:proofErr w:type="gramEnd"/>
      <w:r w:rsidRPr="0028153B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Pr="0028153B"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  <w:lang w:eastAsia="ru-RU"/>
        </w:rPr>
        <w:t>Это сигнал о возникно</w:t>
      </w:r>
      <w:r w:rsidRPr="0028153B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ru-RU"/>
        </w:rPr>
        <w:t>вении пожара</w:t>
      </w:r>
      <w:r w:rsidRPr="0028153B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)</w:t>
      </w:r>
      <w:proofErr w:type="gramEnd"/>
    </w:p>
    <w:p w:rsidR="0028153B" w:rsidRPr="0028153B" w:rsidRDefault="0028153B" w:rsidP="00281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(Слайд 8)</w:t>
      </w:r>
      <w:r w:rsidRPr="00281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15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Сейчас будем эвакуироваться. Постройтесь быстро в коридоре, </w:t>
      </w:r>
      <w:r w:rsidRPr="0028153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без паники, не толкайте друг друга. Запомните, кто стоит с вами </w:t>
      </w:r>
      <w:r w:rsidRPr="002815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рядом, кто впереди и позади вас. При эвакуации очень важно не </w:t>
      </w:r>
      <w:r w:rsidRPr="002815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потерять никого. Выходим по плану эвакуации через запасные вы</w:t>
      </w:r>
      <w:r w:rsidRPr="002815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ходы.</w:t>
      </w:r>
    </w:p>
    <w:p w:rsidR="0028153B" w:rsidRPr="0028153B" w:rsidRDefault="0028153B" w:rsidP="00281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53B" w:rsidRPr="0028153B" w:rsidRDefault="0028153B" w:rsidP="0028153B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ru-RU"/>
        </w:rPr>
        <w:t xml:space="preserve"> Итог занятия</w:t>
      </w:r>
    </w:p>
    <w:p w:rsidR="0028153B" w:rsidRPr="0028153B" w:rsidRDefault="0028153B" w:rsidP="0028153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Учитель:</w:t>
      </w:r>
      <w:r w:rsidRPr="0028153B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  <w:lang w:eastAsia="ru-RU"/>
        </w:rPr>
        <w:t xml:space="preserve"> Подведите, </w:t>
      </w:r>
      <w:r w:rsidRPr="0028153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дети, итог:</w:t>
      </w:r>
    </w:p>
    <w:p w:rsidR="0028153B" w:rsidRPr="0028153B" w:rsidRDefault="0028153B" w:rsidP="0028153B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Что </w:t>
      </w:r>
      <w:r w:rsidRPr="0028153B"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 xml:space="preserve">вам </w:t>
      </w:r>
      <w:r w:rsidRPr="0028153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дал безопасности урок?</w:t>
      </w:r>
    </w:p>
    <w:p w:rsidR="0028153B" w:rsidRPr="0028153B" w:rsidRDefault="0028153B" w:rsidP="0028153B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Как пожара избежать?</w:t>
      </w:r>
    </w:p>
    <w:p w:rsidR="0028153B" w:rsidRPr="0028153B" w:rsidRDefault="0028153B" w:rsidP="0028153B">
      <w:pPr>
        <w:spacing w:after="0" w:line="240" w:lineRule="auto"/>
        <w:ind w:firstLine="184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Можно ли с огнем играть? </w:t>
      </w:r>
    </w:p>
    <w:p w:rsidR="0028153B" w:rsidRPr="0028153B" w:rsidRDefault="0028153B" w:rsidP="002815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28153B" w:rsidRPr="0028153B" w:rsidRDefault="0028153B" w:rsidP="002815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Памятка «Как вести себя на пожаре»</w:t>
      </w:r>
      <w:r w:rsidRPr="0028153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(слайд 9-10)</w:t>
      </w:r>
    </w:p>
    <w:p w:rsidR="0028153B" w:rsidRPr="0028153B" w:rsidRDefault="0028153B" w:rsidP="0028153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в подъезде никогда не садись в лифт, он может отключиться, и ты задохнешься.</w:t>
      </w:r>
    </w:p>
    <w:p w:rsidR="0028153B" w:rsidRPr="0028153B" w:rsidRDefault="0028153B" w:rsidP="0028153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огонь небольшой, можно попробовать сразу же затушить его, набросив на него плотную ткань, одеяло или вылив кастрюлю воды.</w:t>
      </w:r>
    </w:p>
    <w:p w:rsidR="0028153B" w:rsidRPr="0028153B" w:rsidRDefault="0028153B" w:rsidP="0028153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огонь сразу не погас, немедленно убегай из дома в безопасное место. И только после этого звони в пожарную охрану по телефону "О 1" или попроси об этом соседей.</w:t>
      </w:r>
    </w:p>
    <w:p w:rsidR="0028153B" w:rsidRPr="0028153B" w:rsidRDefault="0028153B" w:rsidP="0028153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не можешь убежать из горящей квартиры, сразу же позвони по телефону "01" и сообщи пожарным точный адрес и номер своей квартиры. После этого из окна зови на помощь соседей и прохожих.</w:t>
      </w:r>
    </w:p>
    <w:p w:rsidR="0028153B" w:rsidRPr="0028153B" w:rsidRDefault="0028153B" w:rsidP="0028153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чувствуешь, что задыхаешься от дыма, опустись на корточки или продвигайся к выходу ползком - внизу меньше дыма.</w:t>
      </w:r>
    </w:p>
    <w:p w:rsidR="0028153B" w:rsidRPr="0028153B" w:rsidRDefault="0028153B" w:rsidP="0028153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Ожидая приезда пожарных, не теряй головы и не выпрыгивай из окна, тебя обязательно спасут.</w:t>
      </w:r>
    </w:p>
    <w:p w:rsidR="0028153B" w:rsidRPr="0028153B" w:rsidRDefault="0028153B" w:rsidP="0028153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приедут пожарные, во всем их слушайся и не бойся, они лучше знают, как тебя спасти.</w:t>
      </w:r>
    </w:p>
    <w:p w:rsidR="0028153B" w:rsidRPr="0028153B" w:rsidRDefault="0028153B" w:rsidP="0028153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</w:pPr>
    </w:p>
    <w:p w:rsidR="00AA52D1" w:rsidRPr="00AA52D1" w:rsidRDefault="00AA52D1" w:rsidP="00AA52D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12CD" w:rsidRDefault="005E12CD"/>
    <w:sectPr w:rsidR="005E12CD" w:rsidSect="005E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6CF"/>
    <w:multiLevelType w:val="multilevel"/>
    <w:tmpl w:val="9ECC8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7527A"/>
    <w:multiLevelType w:val="multilevel"/>
    <w:tmpl w:val="8F64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62633"/>
    <w:multiLevelType w:val="multilevel"/>
    <w:tmpl w:val="77904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60A6855"/>
    <w:multiLevelType w:val="multilevel"/>
    <w:tmpl w:val="B3D0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1A2E59"/>
    <w:multiLevelType w:val="hybridMultilevel"/>
    <w:tmpl w:val="2C3208A8"/>
    <w:lvl w:ilvl="0" w:tplc="E116B28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5A82"/>
    <w:multiLevelType w:val="hybridMultilevel"/>
    <w:tmpl w:val="D910BD3A"/>
    <w:lvl w:ilvl="0" w:tplc="D4F081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84806" w:themeColor="accent6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C35D8"/>
    <w:multiLevelType w:val="hybridMultilevel"/>
    <w:tmpl w:val="DE88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264E34"/>
    <w:multiLevelType w:val="hybridMultilevel"/>
    <w:tmpl w:val="F66C0DE6"/>
    <w:lvl w:ilvl="0" w:tplc="8FE026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B78A1"/>
    <w:multiLevelType w:val="hybridMultilevel"/>
    <w:tmpl w:val="2DBE4150"/>
    <w:lvl w:ilvl="0" w:tplc="7BE6CCE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5C2"/>
    <w:rsid w:val="0028153B"/>
    <w:rsid w:val="004E6FB3"/>
    <w:rsid w:val="00527596"/>
    <w:rsid w:val="005E12CD"/>
    <w:rsid w:val="006F2AB0"/>
    <w:rsid w:val="0098234A"/>
    <w:rsid w:val="00AA52D1"/>
    <w:rsid w:val="00B22677"/>
    <w:rsid w:val="00C32B8D"/>
    <w:rsid w:val="00CB6158"/>
    <w:rsid w:val="00DE50C9"/>
    <w:rsid w:val="00F83CF8"/>
    <w:rsid w:val="00FB2033"/>
    <w:rsid w:val="00F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5C2"/>
  </w:style>
  <w:style w:type="character" w:styleId="a4">
    <w:name w:val="Strong"/>
    <w:basedOn w:val="a0"/>
    <w:uiPriority w:val="22"/>
    <w:qFormat/>
    <w:rsid w:val="00FD55C2"/>
    <w:rPr>
      <w:b/>
      <w:bCs/>
    </w:rPr>
  </w:style>
  <w:style w:type="paragraph" w:customStyle="1" w:styleId="c5">
    <w:name w:val="c5"/>
    <w:basedOn w:val="a"/>
    <w:rsid w:val="00F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5C2"/>
  </w:style>
  <w:style w:type="paragraph" w:customStyle="1" w:styleId="c1">
    <w:name w:val="c1"/>
    <w:basedOn w:val="a"/>
    <w:rsid w:val="00FD5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D55C2"/>
  </w:style>
  <w:style w:type="paragraph" w:styleId="a5">
    <w:name w:val="No Spacing"/>
    <w:uiPriority w:val="1"/>
    <w:qFormat/>
    <w:rsid w:val="00FB2033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AA52D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Школа 1</cp:lastModifiedBy>
  <cp:revision>12</cp:revision>
  <dcterms:created xsi:type="dcterms:W3CDTF">2018-12-10T18:56:00Z</dcterms:created>
  <dcterms:modified xsi:type="dcterms:W3CDTF">2024-11-27T19:32:00Z</dcterms:modified>
</cp:coreProperties>
</file>