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F27A3B" w14:textId="55270759" w:rsidR="006C623A" w:rsidRPr="00812C6B" w:rsidRDefault="00FB07C9" w:rsidP="00D328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2C6B">
        <w:rPr>
          <w:rFonts w:ascii="Times New Roman" w:hAnsi="Times New Roman" w:cs="Times New Roman"/>
          <w:b/>
          <w:bCs/>
          <w:sz w:val="28"/>
          <w:szCs w:val="28"/>
        </w:rPr>
        <w:t>Материально-</w:t>
      </w:r>
      <w:r w:rsidR="00CF61AC" w:rsidRPr="00812C6B">
        <w:rPr>
          <w:rFonts w:ascii="Times New Roman" w:hAnsi="Times New Roman" w:cs="Times New Roman"/>
          <w:b/>
          <w:bCs/>
          <w:sz w:val="28"/>
          <w:szCs w:val="28"/>
        </w:rPr>
        <w:t>техническая</w:t>
      </w:r>
      <w:r w:rsidRPr="00812C6B">
        <w:rPr>
          <w:rFonts w:ascii="Times New Roman" w:hAnsi="Times New Roman" w:cs="Times New Roman"/>
          <w:b/>
          <w:bCs/>
          <w:sz w:val="28"/>
          <w:szCs w:val="28"/>
        </w:rPr>
        <w:t xml:space="preserve"> база «Точка роста»</w:t>
      </w:r>
    </w:p>
    <w:p w14:paraId="2CB29FD0" w14:textId="6E30A8ED" w:rsidR="00FB07C9" w:rsidRPr="00812C6B" w:rsidRDefault="00CF61AC" w:rsidP="00D328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2C6B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FB07C9" w:rsidRPr="00812C6B">
        <w:rPr>
          <w:rFonts w:ascii="Times New Roman" w:hAnsi="Times New Roman" w:cs="Times New Roman"/>
          <w:b/>
          <w:bCs/>
          <w:sz w:val="28"/>
          <w:szCs w:val="28"/>
        </w:rPr>
        <w:t xml:space="preserve"> МБОУ «Торбеевская СОШ №1»</w:t>
      </w:r>
    </w:p>
    <w:p w14:paraId="7FBFE593" w14:textId="5BCD7FA3" w:rsidR="00CF61AC" w:rsidRDefault="00CF61AC" w:rsidP="00CF61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5386"/>
        <w:gridCol w:w="3399"/>
      </w:tblGrid>
      <w:tr w:rsidR="00CF61AC" w14:paraId="4DDBAC44" w14:textId="77777777" w:rsidTr="00812C6B">
        <w:tc>
          <w:tcPr>
            <w:tcW w:w="988" w:type="dxa"/>
          </w:tcPr>
          <w:p w14:paraId="39FC0C6C" w14:textId="7E4BAC95" w:rsidR="00CF61AC" w:rsidRDefault="00812C6B" w:rsidP="00812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386" w:type="dxa"/>
          </w:tcPr>
          <w:p w14:paraId="15756FB7" w14:textId="31886229" w:rsidR="00CF61AC" w:rsidRDefault="00812C6B" w:rsidP="00812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3399" w:type="dxa"/>
          </w:tcPr>
          <w:p w14:paraId="554B8935" w14:textId="08B4E2D4" w:rsidR="00CF61AC" w:rsidRDefault="00812C6B" w:rsidP="00812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CF61AC" w14:paraId="12CDCCE9" w14:textId="77777777" w:rsidTr="00812C6B">
        <w:tc>
          <w:tcPr>
            <w:tcW w:w="988" w:type="dxa"/>
          </w:tcPr>
          <w:p w14:paraId="7F6C89C3" w14:textId="3BB0F129" w:rsidR="00CF61AC" w:rsidRDefault="00812C6B" w:rsidP="00812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6" w:type="dxa"/>
          </w:tcPr>
          <w:p w14:paraId="01EDEE9C" w14:textId="655EC293" w:rsidR="00CF61AC" w:rsidRDefault="00812C6B" w:rsidP="00CF61A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Цифровая лаборатория по биологии</w:t>
            </w:r>
            <w:r w:rsidR="008D01A6">
              <w:rPr>
                <w:rFonts w:ascii="Times New Roman" w:hAnsi="Times New Roman" w:cs="Times New Roman"/>
                <w:sz w:val="28"/>
                <w:szCs w:val="28"/>
              </w:rPr>
              <w:t xml:space="preserve"> для школьни</w:t>
            </w:r>
            <w:r w:rsidR="00486FF2">
              <w:rPr>
                <w:rFonts w:ascii="Times New Roman" w:hAnsi="Times New Roman" w:cs="Times New Roman"/>
                <w:sz w:val="28"/>
                <w:szCs w:val="28"/>
              </w:rPr>
              <w:t>ков</w:t>
            </w:r>
          </w:p>
        </w:tc>
        <w:tc>
          <w:tcPr>
            <w:tcW w:w="3399" w:type="dxa"/>
          </w:tcPr>
          <w:p w14:paraId="1FE79863" w14:textId="4CC3AAB0" w:rsidR="00CF61AC" w:rsidRDefault="00812C6B" w:rsidP="00812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D01A6" w14:paraId="6FB02EA6" w14:textId="77777777" w:rsidTr="00812C6B">
        <w:tc>
          <w:tcPr>
            <w:tcW w:w="988" w:type="dxa"/>
          </w:tcPr>
          <w:p w14:paraId="20BCAF39" w14:textId="54FA9366" w:rsidR="008D01A6" w:rsidRDefault="008D01A6" w:rsidP="008D01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6" w:type="dxa"/>
          </w:tcPr>
          <w:p w14:paraId="019AD096" w14:textId="79C89386" w:rsidR="008D01A6" w:rsidRDefault="008D01A6" w:rsidP="008D01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Цифровая лаборатория по </w:t>
            </w:r>
            <w:r w:rsidR="00486FF2">
              <w:rPr>
                <w:rFonts w:ascii="Times New Roman" w:hAnsi="Times New Roman" w:cs="Times New Roman"/>
                <w:sz w:val="28"/>
                <w:szCs w:val="28"/>
              </w:rPr>
              <w:t>физике для школьников</w:t>
            </w:r>
          </w:p>
        </w:tc>
        <w:tc>
          <w:tcPr>
            <w:tcW w:w="3399" w:type="dxa"/>
          </w:tcPr>
          <w:p w14:paraId="2B40CAC8" w14:textId="1ED06388" w:rsidR="008D01A6" w:rsidRDefault="00486FF2" w:rsidP="008D01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D01A6" w14:paraId="3E061F4E" w14:textId="77777777" w:rsidTr="00812C6B">
        <w:tc>
          <w:tcPr>
            <w:tcW w:w="988" w:type="dxa"/>
          </w:tcPr>
          <w:p w14:paraId="248E1B85" w14:textId="2C4EE461" w:rsidR="008D01A6" w:rsidRDefault="00D32879" w:rsidP="008D01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6" w:type="dxa"/>
          </w:tcPr>
          <w:p w14:paraId="7AC29055" w14:textId="340A05F8" w:rsidR="008D01A6" w:rsidRDefault="008D01A6" w:rsidP="008D01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Цифровая лаборатория по </w:t>
            </w:r>
            <w:r w:rsidR="00486FF2">
              <w:rPr>
                <w:rFonts w:ascii="Times New Roman" w:hAnsi="Times New Roman" w:cs="Times New Roman"/>
                <w:sz w:val="28"/>
                <w:szCs w:val="28"/>
              </w:rPr>
              <w:t>химии для школьников</w:t>
            </w:r>
          </w:p>
        </w:tc>
        <w:tc>
          <w:tcPr>
            <w:tcW w:w="3399" w:type="dxa"/>
          </w:tcPr>
          <w:p w14:paraId="152816FA" w14:textId="7F93CD10" w:rsidR="008D01A6" w:rsidRDefault="00486FF2" w:rsidP="008D01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43452" w14:paraId="739CD2AB" w14:textId="77777777" w:rsidTr="00812C6B">
        <w:tc>
          <w:tcPr>
            <w:tcW w:w="988" w:type="dxa"/>
          </w:tcPr>
          <w:p w14:paraId="7C9D2778" w14:textId="699C1967" w:rsidR="00043452" w:rsidRDefault="00D32879" w:rsidP="00043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6" w:type="dxa"/>
          </w:tcPr>
          <w:p w14:paraId="34002F30" w14:textId="0A178D78" w:rsidR="00043452" w:rsidRPr="009E32DF" w:rsidRDefault="00043452" w:rsidP="000434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(машина портативная персональная электронно-вычислительная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Aquarius</w:t>
            </w:r>
            <w:r w:rsidRPr="009E32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CMP</w:t>
            </w:r>
            <w:r w:rsidRPr="009E32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="009E32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="009E32DF" w:rsidRPr="009E32DF">
              <w:rPr>
                <w:rFonts w:ascii="Times New Roman" w:hAnsi="Times New Roman" w:cs="Times New Roman"/>
                <w:sz w:val="28"/>
                <w:szCs w:val="28"/>
              </w:rPr>
              <w:t>685</w:t>
            </w:r>
            <w:r w:rsidR="009E32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 w:rsidR="009E32DF" w:rsidRPr="009E32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32D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="009E32DF" w:rsidRPr="009E32DF">
              <w:rPr>
                <w:rFonts w:ascii="Times New Roman" w:hAnsi="Times New Roman" w:cs="Times New Roman"/>
                <w:sz w:val="28"/>
                <w:szCs w:val="28"/>
              </w:rPr>
              <w:t>11)</w:t>
            </w:r>
          </w:p>
        </w:tc>
        <w:tc>
          <w:tcPr>
            <w:tcW w:w="3399" w:type="dxa"/>
          </w:tcPr>
          <w:p w14:paraId="061F2360" w14:textId="25E99CE1" w:rsidR="00043452" w:rsidRDefault="00F6513C" w:rsidP="00043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6513C" w14:paraId="696A3783" w14:textId="77777777" w:rsidTr="00812C6B">
        <w:tc>
          <w:tcPr>
            <w:tcW w:w="988" w:type="dxa"/>
          </w:tcPr>
          <w:p w14:paraId="74D5A555" w14:textId="24877F27" w:rsidR="00F6513C" w:rsidRDefault="00D32879" w:rsidP="00043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86" w:type="dxa"/>
          </w:tcPr>
          <w:p w14:paraId="433499ED" w14:textId="446EE279" w:rsidR="00F6513C" w:rsidRPr="00237B57" w:rsidRDefault="00F6513C" w:rsidP="0004345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Многофункциональное устройство (МФУ) </w:t>
            </w:r>
            <w:r w:rsidR="00237B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Pantum</w:t>
            </w:r>
          </w:p>
        </w:tc>
        <w:tc>
          <w:tcPr>
            <w:tcW w:w="3399" w:type="dxa"/>
          </w:tcPr>
          <w:p w14:paraId="5401F03D" w14:textId="6CF30AEE" w:rsidR="00F6513C" w:rsidRPr="00237B57" w:rsidRDefault="00237B57" w:rsidP="000434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237B57" w14:paraId="24203C33" w14:textId="77777777" w:rsidTr="00812C6B">
        <w:tc>
          <w:tcPr>
            <w:tcW w:w="988" w:type="dxa"/>
          </w:tcPr>
          <w:p w14:paraId="4D3A9BA1" w14:textId="7D25C2DF" w:rsidR="00237B57" w:rsidRPr="00D32879" w:rsidRDefault="00D32879" w:rsidP="00043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86" w:type="dxa"/>
          </w:tcPr>
          <w:p w14:paraId="5C715DA2" w14:textId="72C1FA1A" w:rsidR="00237B57" w:rsidRDefault="00237B57" w:rsidP="000434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ОГЭ по химии</w:t>
            </w:r>
          </w:p>
        </w:tc>
        <w:tc>
          <w:tcPr>
            <w:tcW w:w="3399" w:type="dxa"/>
          </w:tcPr>
          <w:p w14:paraId="0421EA25" w14:textId="16A4A60B" w:rsidR="00237B57" w:rsidRPr="00237B57" w:rsidRDefault="00237B57" w:rsidP="00043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01E40" w14:paraId="5FE57C95" w14:textId="77777777" w:rsidTr="00812C6B">
        <w:tc>
          <w:tcPr>
            <w:tcW w:w="988" w:type="dxa"/>
          </w:tcPr>
          <w:p w14:paraId="7B6C3CFC" w14:textId="2CB1DEB2" w:rsidR="00D01E40" w:rsidRPr="00D32879" w:rsidRDefault="00D32879" w:rsidP="00043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86" w:type="dxa"/>
          </w:tcPr>
          <w:p w14:paraId="026C809E" w14:textId="00C94C95" w:rsidR="00D01E40" w:rsidRDefault="00D01E40" w:rsidP="000434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Микроскоп лабораторный с числом мегапик</w:t>
            </w:r>
            <w:r w:rsidR="009221FA">
              <w:rPr>
                <w:rFonts w:ascii="Times New Roman" w:hAnsi="Times New Roman" w:cs="Times New Roman"/>
                <w:sz w:val="28"/>
                <w:szCs w:val="28"/>
              </w:rPr>
              <w:t>селей: 2</w:t>
            </w:r>
          </w:p>
        </w:tc>
        <w:tc>
          <w:tcPr>
            <w:tcW w:w="3399" w:type="dxa"/>
          </w:tcPr>
          <w:p w14:paraId="178EE4A0" w14:textId="458B92E6" w:rsidR="00D01E40" w:rsidRDefault="009221FA" w:rsidP="000434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32879" w14:paraId="0D3467C9" w14:textId="77777777" w:rsidTr="00812C6B">
        <w:tc>
          <w:tcPr>
            <w:tcW w:w="988" w:type="dxa"/>
          </w:tcPr>
          <w:p w14:paraId="4DEB8FAA" w14:textId="3EB92BE7" w:rsidR="00D32879" w:rsidRPr="00D32879" w:rsidRDefault="00D32879" w:rsidP="00D32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bookmarkStart w:id="0" w:name="_GoBack"/>
            <w:bookmarkEnd w:id="0"/>
          </w:p>
        </w:tc>
        <w:tc>
          <w:tcPr>
            <w:tcW w:w="5386" w:type="dxa"/>
          </w:tcPr>
          <w:p w14:paraId="60F35E0C" w14:textId="1571D659" w:rsidR="00D32879" w:rsidRDefault="00D32879" w:rsidP="00D328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Мышь оптическая приводная</w:t>
            </w:r>
          </w:p>
        </w:tc>
        <w:tc>
          <w:tcPr>
            <w:tcW w:w="3399" w:type="dxa"/>
          </w:tcPr>
          <w:p w14:paraId="736BE4C6" w14:textId="4B38CB67" w:rsidR="00D32879" w:rsidRDefault="00D32879" w:rsidP="00D328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14:paraId="75A66DA6" w14:textId="68851DCA" w:rsidR="00CF61AC" w:rsidRPr="00CF61AC" w:rsidRDefault="00CF61AC" w:rsidP="00D01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F61AC" w:rsidRPr="00CF61AC" w:rsidSect="00CF61A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5D0"/>
    <w:rsid w:val="00043452"/>
    <w:rsid w:val="00237B57"/>
    <w:rsid w:val="004765D0"/>
    <w:rsid w:val="00486FF2"/>
    <w:rsid w:val="006C623A"/>
    <w:rsid w:val="00812C6B"/>
    <w:rsid w:val="008D01A6"/>
    <w:rsid w:val="009221FA"/>
    <w:rsid w:val="009E32DF"/>
    <w:rsid w:val="00CF61AC"/>
    <w:rsid w:val="00D01E40"/>
    <w:rsid w:val="00D32879"/>
    <w:rsid w:val="00F6513C"/>
    <w:rsid w:val="00FB0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D85AC"/>
  <w15:chartTrackingRefBased/>
  <w15:docId w15:val="{21207225-8E86-4589-9DD0-DB75AE7DF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6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3</cp:revision>
  <dcterms:created xsi:type="dcterms:W3CDTF">2022-09-07T16:26:00Z</dcterms:created>
  <dcterms:modified xsi:type="dcterms:W3CDTF">2022-09-07T16:38:00Z</dcterms:modified>
</cp:coreProperties>
</file>